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4AE" w:rsidRPr="007960FD" w:rsidRDefault="00B7416F" w:rsidP="009710AF">
      <w:pPr>
        <w:pStyle w:val="Body"/>
        <w:rPr>
          <w:sz w:val="24"/>
          <w:szCs w:val="24"/>
          <w:u w:val="single"/>
        </w:rPr>
      </w:pPr>
      <w:r w:rsidRPr="009710AF">
        <w:rPr>
          <w:b/>
          <w:noProof/>
          <w:sz w:val="24"/>
          <w:szCs w:val="24"/>
          <w:u w:val="singl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5283835</wp:posOffset>
            </wp:positionH>
            <wp:positionV relativeFrom="page">
              <wp:posOffset>435610</wp:posOffset>
            </wp:positionV>
            <wp:extent cx="714375" cy="541655"/>
            <wp:effectExtent l="19050" t="0" r="9525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017-18 Lambda St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7-18 Lambda State Logo.jpg" descr="2017-18 Lambda State 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1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Pr="009710AF">
        <w:rPr>
          <w:b/>
          <w:sz w:val="28"/>
          <w:szCs w:val="28"/>
          <w:u w:val="single"/>
        </w:rPr>
        <w:t xml:space="preserve">Alpha </w:t>
      </w:r>
      <w:r w:rsidR="007960FD">
        <w:rPr>
          <w:b/>
          <w:sz w:val="28"/>
          <w:szCs w:val="28"/>
          <w:u w:val="single"/>
        </w:rPr>
        <w:t xml:space="preserve"> </w:t>
      </w:r>
      <w:r w:rsidRPr="009710AF">
        <w:rPr>
          <w:b/>
          <w:sz w:val="28"/>
          <w:szCs w:val="28"/>
          <w:u w:val="single"/>
        </w:rPr>
        <w:t>De</w:t>
      </w:r>
      <w:r w:rsidR="00501BB6" w:rsidRPr="009710AF">
        <w:rPr>
          <w:b/>
          <w:sz w:val="28"/>
          <w:szCs w:val="28"/>
          <w:u w:val="single"/>
        </w:rPr>
        <w:t>lta</w:t>
      </w:r>
      <w:proofErr w:type="gramEnd"/>
      <w:r w:rsidR="007960FD">
        <w:rPr>
          <w:b/>
          <w:sz w:val="28"/>
          <w:szCs w:val="28"/>
          <w:u w:val="single"/>
        </w:rPr>
        <w:t xml:space="preserve"> </w:t>
      </w:r>
      <w:r w:rsidR="00501BB6" w:rsidRPr="009710AF">
        <w:rPr>
          <w:b/>
          <w:sz w:val="28"/>
          <w:szCs w:val="28"/>
          <w:u w:val="single"/>
        </w:rPr>
        <w:t xml:space="preserve"> Newsletter - -</w:t>
      </w:r>
      <w:r w:rsidR="009A31C4" w:rsidRPr="009710AF">
        <w:rPr>
          <w:b/>
          <w:sz w:val="28"/>
          <w:szCs w:val="28"/>
          <w:u w:val="single"/>
        </w:rPr>
        <w:t xml:space="preserve"> </w:t>
      </w:r>
      <w:r w:rsidR="007960FD">
        <w:rPr>
          <w:b/>
          <w:sz w:val="28"/>
          <w:szCs w:val="28"/>
          <w:u w:val="single"/>
        </w:rPr>
        <w:t>April</w:t>
      </w:r>
      <w:r w:rsidR="00F67F80" w:rsidRPr="009710AF">
        <w:rPr>
          <w:b/>
          <w:sz w:val="28"/>
          <w:szCs w:val="28"/>
          <w:u w:val="single"/>
        </w:rPr>
        <w:t>,</w:t>
      </w:r>
      <w:r w:rsidR="009710AF">
        <w:rPr>
          <w:b/>
          <w:sz w:val="28"/>
          <w:szCs w:val="28"/>
          <w:u w:val="single"/>
        </w:rPr>
        <w:t xml:space="preserve"> </w:t>
      </w:r>
      <w:r w:rsidR="004247B1" w:rsidRPr="009710AF">
        <w:rPr>
          <w:b/>
          <w:sz w:val="28"/>
          <w:szCs w:val="28"/>
          <w:u w:val="single"/>
        </w:rPr>
        <w:t xml:space="preserve"> </w:t>
      </w:r>
      <w:r w:rsidR="00DA72B4" w:rsidRPr="009710AF">
        <w:rPr>
          <w:b/>
          <w:sz w:val="28"/>
          <w:szCs w:val="28"/>
          <w:u w:val="single"/>
        </w:rPr>
        <w:t>2019</w:t>
      </w:r>
      <w:r w:rsidR="007960FD">
        <w:rPr>
          <w:sz w:val="28"/>
          <w:szCs w:val="28"/>
          <w:u w:val="single"/>
        </w:rPr>
        <w:t>_________________________</w:t>
      </w:r>
    </w:p>
    <w:p w:rsidR="000C54AE" w:rsidRDefault="009710A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Cambria" w:hAnsi="Helvetica" w:cs="Cambria"/>
          <w:b/>
          <w:bCs/>
        </w:rPr>
        <w:t>Illinois (Lambda) State</w:t>
      </w:r>
      <w:r w:rsidR="00B7416F">
        <w:rPr>
          <w:rFonts w:ascii="Helvetica" w:eastAsia="Cambria" w:hAnsi="Helvetica" w:cs="Cambria"/>
          <w:b/>
          <w:bCs/>
        </w:rPr>
        <w:t>, ALPHA DELTA CHAPTER</w:t>
      </w:r>
      <w:r w:rsidR="007960FD">
        <w:rPr>
          <w:rFonts w:ascii="Helvetica" w:eastAsia="Cambria" w:hAnsi="Helvetica" w:cs="Cambria"/>
          <w:b/>
          <w:bCs/>
        </w:rPr>
        <w:t xml:space="preserve">   </w:t>
      </w:r>
      <w:r w:rsidR="00B7416F">
        <w:rPr>
          <w:rFonts w:ascii="Helvetica" w:eastAsia="Cambria" w:hAnsi="Helvetica" w:cs="Cambria"/>
          <w:b/>
          <w:bCs/>
        </w:rPr>
        <w:t>#</w:t>
      </w:r>
      <w:r w:rsidR="007960FD">
        <w:rPr>
          <w:rFonts w:ascii="Helvetica" w:eastAsia="Cambria" w:hAnsi="Helvetica" w:cs="Cambria"/>
          <w:b/>
          <w:bCs/>
        </w:rPr>
        <w:t xml:space="preserve"> </w:t>
      </w:r>
      <w:r w:rsidR="00B7416F">
        <w:rPr>
          <w:rFonts w:ascii="Helvetica" w:eastAsia="Cambria" w:hAnsi="Helvetica" w:cs="Cambria"/>
          <w:b/>
          <w:bCs/>
        </w:rPr>
        <w:t xml:space="preserve">28, Cook County, Illinois  </w:t>
      </w:r>
    </w:p>
    <w:p w:rsidR="000C54AE" w:rsidRPr="00172EFA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eastAsia="Cambria" w:hAnsi="Helvetica" w:cs="Cambria"/>
        </w:rPr>
        <w:t xml:space="preserve">     </w:t>
      </w:r>
    </w:p>
    <w:p w:rsidR="005B3267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  <w:b/>
          <w:bCs/>
        </w:rPr>
        <w:t>Mission:</w:t>
      </w:r>
      <w:r>
        <w:rPr>
          <w:rFonts w:ascii="Helvetica" w:eastAsia="Cambria" w:hAnsi="Helvetica" w:cs="Cambria"/>
        </w:rPr>
        <w:t xml:space="preserve"> The Delta Kappa Gamma Society International promotes professional </w:t>
      </w:r>
      <w:r w:rsidR="005B3267">
        <w:rPr>
          <w:rFonts w:ascii="Helvetica" w:eastAsia="Cambria" w:hAnsi="Helvetica" w:cs="Cambria"/>
        </w:rPr>
        <w:t>and</w:t>
      </w:r>
    </w:p>
    <w:p w:rsidR="00172EFA" w:rsidRDefault="005B326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</w:rPr>
        <w:t xml:space="preserve">                </w:t>
      </w:r>
      <w:proofErr w:type="gramStart"/>
      <w:r>
        <w:rPr>
          <w:rFonts w:ascii="Helvetica" w:eastAsia="Cambria" w:hAnsi="Helvetica" w:cs="Cambria"/>
        </w:rPr>
        <w:t>personal</w:t>
      </w:r>
      <w:proofErr w:type="gramEnd"/>
      <w:r>
        <w:rPr>
          <w:rFonts w:ascii="Helvetica" w:eastAsia="Cambria" w:hAnsi="Helvetica" w:cs="Cambria"/>
        </w:rPr>
        <w:t xml:space="preserve"> </w:t>
      </w:r>
      <w:r w:rsidR="00B7416F">
        <w:rPr>
          <w:rFonts w:ascii="Helvetica" w:eastAsia="Cambria" w:hAnsi="Helvetica" w:cs="Cambria"/>
        </w:rPr>
        <w:t>growth of women educators and excellence in education.</w:t>
      </w:r>
    </w:p>
    <w:p w:rsidR="00415E81" w:rsidRPr="00415E81" w:rsidRDefault="00415E8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0C54AE" w:rsidRDefault="006308F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eastAsia="Cambria" w:hAnsi="Helvetica" w:cs="Cambria"/>
          <w:b/>
          <w:bCs/>
        </w:rPr>
        <w:t xml:space="preserve">Vision:  </w:t>
      </w:r>
      <w:r w:rsidR="00B7416F">
        <w:rPr>
          <w:rFonts w:ascii="Helvetica" w:eastAsia="Cambria" w:hAnsi="Helvetica" w:cs="Cambria"/>
          <w:b/>
          <w:bCs/>
        </w:rPr>
        <w:t xml:space="preserve"> </w:t>
      </w:r>
      <w:r w:rsidR="005B3267">
        <w:rPr>
          <w:rFonts w:ascii="Helvetica" w:eastAsia="Cambria" w:hAnsi="Helvetica" w:cs="Cambria"/>
          <w:b/>
          <w:bCs/>
        </w:rPr>
        <w:t xml:space="preserve"> </w:t>
      </w:r>
      <w:r w:rsidR="00B7416F">
        <w:rPr>
          <w:rFonts w:ascii="Helvetica" w:eastAsia="Cambria" w:hAnsi="Helvetica" w:cs="Cambria"/>
        </w:rPr>
        <w:t>Leading Women Educator</w:t>
      </w:r>
      <w:r w:rsidR="002E22AD">
        <w:rPr>
          <w:rFonts w:ascii="Helvetica" w:eastAsia="Cambria" w:hAnsi="Helvetica" w:cs="Cambria"/>
        </w:rPr>
        <w:t>s Impacting Education Worldwide</w:t>
      </w:r>
    </w:p>
    <w:p w:rsidR="00B003C8" w:rsidRPr="00467948" w:rsidRDefault="00B003C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  <w:sz w:val="16"/>
          <w:szCs w:val="16"/>
        </w:rPr>
      </w:pPr>
    </w:p>
    <w:p w:rsidR="00B003C8" w:rsidRPr="00A43DA0" w:rsidRDefault="00B003C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  <w:sz w:val="16"/>
          <w:szCs w:val="16"/>
        </w:rPr>
      </w:pPr>
    </w:p>
    <w:p w:rsidR="00B003C8" w:rsidRPr="00DA72B4" w:rsidRDefault="00B7416F" w:rsidP="00DA72B4">
      <w:pPr>
        <w:pStyle w:val="Body"/>
        <w:rPr>
          <w:rStyle w:val="Emphasis"/>
        </w:rPr>
      </w:pPr>
      <w:r w:rsidRPr="002D1605">
        <w:rPr>
          <w:rStyle w:val="Emphasis"/>
          <w:b/>
          <w:i w:val="0"/>
          <w:sz w:val="24"/>
          <w:szCs w:val="24"/>
        </w:rPr>
        <w:t>Dear Alpha Delta</w:t>
      </w:r>
      <w:r w:rsidR="00094C28">
        <w:rPr>
          <w:rStyle w:val="Emphasis"/>
          <w:b/>
          <w:i w:val="0"/>
          <w:sz w:val="24"/>
          <w:szCs w:val="24"/>
        </w:rPr>
        <w:t xml:space="preserve"> Chapter</w:t>
      </w:r>
      <w:r w:rsidRPr="002D1605">
        <w:rPr>
          <w:rStyle w:val="Emphasis"/>
          <w:b/>
          <w:i w:val="0"/>
          <w:sz w:val="24"/>
          <w:szCs w:val="24"/>
        </w:rPr>
        <w:t xml:space="preserve"> Members,</w:t>
      </w:r>
    </w:p>
    <w:p w:rsidR="005070C8" w:rsidRPr="005070C8" w:rsidRDefault="007960FD" w:rsidP="00AD2D7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The Cook County Coordinating Council Annual Luncheon</w:t>
      </w:r>
      <w:r w:rsidR="005070C8">
        <w:rPr>
          <w:rStyle w:val="Emphasis"/>
          <w:rFonts w:ascii="Calibri" w:hAnsi="Calibri"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>on March 2</w:t>
      </w:r>
      <w:r w:rsidR="00F73230">
        <w:rPr>
          <w:rStyle w:val="Emphasis"/>
          <w:rFonts w:ascii="Calibri" w:hAnsi="Calibri"/>
          <w:i w:val="0"/>
        </w:rPr>
        <w:t>, 2019</w:t>
      </w:r>
      <w:r w:rsidR="00DA72B4">
        <w:rPr>
          <w:rStyle w:val="Emphasis"/>
          <w:rFonts w:ascii="Calibri" w:hAnsi="Calibri"/>
          <w:i w:val="0"/>
        </w:rPr>
        <w:t xml:space="preserve"> </w:t>
      </w:r>
      <w:r w:rsidR="009E4CBA">
        <w:rPr>
          <w:rStyle w:val="Emphasis"/>
          <w:rFonts w:ascii="Calibri" w:hAnsi="Calibri"/>
          <w:i w:val="0"/>
        </w:rPr>
        <w:t xml:space="preserve">was simply wonderful! </w:t>
      </w:r>
      <w:r w:rsidR="00051C44">
        <w:rPr>
          <w:rStyle w:val="Emphasis"/>
          <w:rFonts w:ascii="Calibri" w:hAnsi="Calibri"/>
          <w:i w:val="0"/>
        </w:rPr>
        <w:t xml:space="preserve"> </w:t>
      </w:r>
      <w:r w:rsidR="002A1268">
        <w:rPr>
          <w:rStyle w:val="Emphasis"/>
          <w:rFonts w:ascii="Calibri" w:hAnsi="Calibri"/>
          <w:i w:val="0"/>
        </w:rPr>
        <w:t>Fo</w:t>
      </w:r>
      <w:r w:rsidR="00706E7E">
        <w:rPr>
          <w:rStyle w:val="Emphasis"/>
          <w:rFonts w:ascii="Calibri" w:hAnsi="Calibri"/>
          <w:i w:val="0"/>
        </w:rPr>
        <w:t xml:space="preserve">urteen members from Alpha Delta Chapter shared in the festivities along with </w:t>
      </w:r>
      <w:r w:rsidR="00C35B40" w:rsidRPr="00146E42">
        <w:rPr>
          <w:rStyle w:val="Emphasis"/>
          <w:rFonts w:ascii="Calibri" w:hAnsi="Calibri"/>
          <w:b/>
          <w:i w:val="0"/>
        </w:rPr>
        <w:t>Dr. Debbie LeBlanc</w:t>
      </w:r>
      <w:r w:rsidR="00C35B40">
        <w:rPr>
          <w:rStyle w:val="Emphasis"/>
          <w:rFonts w:ascii="Calibri" w:hAnsi="Calibri"/>
          <w:b/>
          <w:i w:val="0"/>
        </w:rPr>
        <w:t>,</w:t>
      </w:r>
      <w:r w:rsidR="00C35B40">
        <w:rPr>
          <w:rStyle w:val="Emphasis"/>
          <w:rFonts w:ascii="Calibri" w:hAnsi="Calibri"/>
          <w:i w:val="0"/>
        </w:rPr>
        <w:t xml:space="preserve"> </w:t>
      </w:r>
      <w:r w:rsidR="00706E7E">
        <w:rPr>
          <w:rStyle w:val="Emphasis"/>
          <w:rFonts w:ascii="Calibri" w:hAnsi="Calibri"/>
          <w:i w:val="0"/>
        </w:rPr>
        <w:t>our Illinois</w:t>
      </w:r>
      <w:r w:rsidR="00146E42">
        <w:rPr>
          <w:rStyle w:val="Emphasis"/>
          <w:rFonts w:ascii="Calibri" w:hAnsi="Calibri"/>
          <w:i w:val="0"/>
        </w:rPr>
        <w:t xml:space="preserve"> (Lambda)</w:t>
      </w:r>
      <w:r w:rsidR="00706E7E">
        <w:rPr>
          <w:rStyle w:val="Emphasis"/>
          <w:rFonts w:ascii="Calibri" w:hAnsi="Calibri"/>
          <w:i w:val="0"/>
        </w:rPr>
        <w:t xml:space="preserve"> State President.  </w:t>
      </w:r>
      <w:r w:rsidR="00706E7E" w:rsidRPr="00C35B40">
        <w:rPr>
          <w:rStyle w:val="Emphasis"/>
          <w:rFonts w:ascii="Calibri" w:hAnsi="Calibri"/>
          <w:b/>
          <w:i w:val="0"/>
        </w:rPr>
        <w:t xml:space="preserve">Donna </w:t>
      </w:r>
      <w:proofErr w:type="spellStart"/>
      <w:r w:rsidR="00706E7E" w:rsidRPr="00C35B40">
        <w:rPr>
          <w:rStyle w:val="Emphasis"/>
          <w:rFonts w:ascii="Calibri" w:hAnsi="Calibri"/>
          <w:b/>
          <w:i w:val="0"/>
        </w:rPr>
        <w:t>Soukup</w:t>
      </w:r>
      <w:proofErr w:type="spellEnd"/>
      <w:r w:rsidR="00706E7E" w:rsidRPr="00C35B40">
        <w:rPr>
          <w:rStyle w:val="Emphasis"/>
          <w:rFonts w:ascii="Calibri" w:hAnsi="Calibri"/>
          <w:b/>
          <w:i w:val="0"/>
        </w:rPr>
        <w:t>,</w:t>
      </w:r>
      <w:r w:rsidR="00706E7E">
        <w:rPr>
          <w:rStyle w:val="Emphasis"/>
          <w:rFonts w:ascii="Calibri" w:hAnsi="Calibri"/>
          <w:i w:val="0"/>
        </w:rPr>
        <w:t xml:space="preserve"> CCCC Vice-</w:t>
      </w:r>
      <w:proofErr w:type="gramStart"/>
      <w:r w:rsidR="00706E7E">
        <w:rPr>
          <w:rStyle w:val="Emphasis"/>
          <w:rFonts w:ascii="Calibri" w:hAnsi="Calibri"/>
          <w:i w:val="0"/>
        </w:rPr>
        <w:t>President,</w:t>
      </w:r>
      <w:proofErr w:type="gramEnd"/>
      <w:r w:rsidR="00706E7E">
        <w:rPr>
          <w:rStyle w:val="Emphasis"/>
          <w:rFonts w:ascii="Calibri" w:hAnsi="Calibri"/>
          <w:i w:val="0"/>
        </w:rPr>
        <w:t xml:space="preserve"> ga</w:t>
      </w:r>
      <w:r w:rsidR="00703839">
        <w:rPr>
          <w:rStyle w:val="Emphasis"/>
          <w:rFonts w:ascii="Calibri" w:hAnsi="Calibri"/>
          <w:i w:val="0"/>
        </w:rPr>
        <w:t>ve the Inspiration and was Co-Chair of the Chapter Achievement Awards.</w:t>
      </w:r>
      <w:r w:rsidR="00094C28">
        <w:rPr>
          <w:rStyle w:val="Emphasis"/>
          <w:rFonts w:ascii="Calibri" w:hAnsi="Calibri"/>
          <w:i w:val="0"/>
        </w:rPr>
        <w:t xml:space="preserve"> </w:t>
      </w:r>
      <w:r w:rsidR="00706E7E">
        <w:rPr>
          <w:rStyle w:val="Emphasis"/>
          <w:rFonts w:ascii="Calibri" w:hAnsi="Calibri"/>
          <w:i w:val="0"/>
        </w:rPr>
        <w:t xml:space="preserve"> </w:t>
      </w:r>
      <w:proofErr w:type="spellStart"/>
      <w:r w:rsidR="00146E42" w:rsidRPr="00146E42">
        <w:rPr>
          <w:rStyle w:val="Emphasis"/>
          <w:rFonts w:ascii="Calibri" w:hAnsi="Calibri"/>
          <w:b/>
          <w:i w:val="0"/>
        </w:rPr>
        <w:t>Liane</w:t>
      </w:r>
      <w:proofErr w:type="spellEnd"/>
      <w:r w:rsidR="00146E42" w:rsidRPr="00146E42">
        <w:rPr>
          <w:rStyle w:val="Emphasis"/>
          <w:rFonts w:ascii="Calibri" w:hAnsi="Calibri"/>
          <w:b/>
          <w:i w:val="0"/>
        </w:rPr>
        <w:t xml:space="preserve"> Troy</w:t>
      </w:r>
      <w:r w:rsidR="00146E42">
        <w:rPr>
          <w:rStyle w:val="Emphasis"/>
          <w:rFonts w:ascii="Calibri" w:hAnsi="Calibri"/>
          <w:i w:val="0"/>
        </w:rPr>
        <w:t xml:space="preserve"> was our 2019 Chapter Achievement </w:t>
      </w:r>
      <w:proofErr w:type="spellStart"/>
      <w:r w:rsidR="00146E42">
        <w:rPr>
          <w:rStyle w:val="Emphasis"/>
          <w:rFonts w:ascii="Calibri" w:hAnsi="Calibri"/>
          <w:i w:val="0"/>
        </w:rPr>
        <w:t>Awardee</w:t>
      </w:r>
      <w:proofErr w:type="spellEnd"/>
      <w:r w:rsidR="00146E42">
        <w:rPr>
          <w:rStyle w:val="Emphasis"/>
          <w:rFonts w:ascii="Calibri" w:hAnsi="Calibri"/>
          <w:i w:val="0"/>
        </w:rPr>
        <w:t xml:space="preserve">. </w:t>
      </w:r>
      <w:r w:rsidR="00706E7E">
        <w:rPr>
          <w:rStyle w:val="Emphasis"/>
          <w:rFonts w:ascii="Calibri" w:hAnsi="Calibri"/>
          <w:i w:val="0"/>
        </w:rPr>
        <w:t xml:space="preserve"> </w:t>
      </w:r>
      <w:r w:rsidR="00706E7E" w:rsidRPr="00C35B40">
        <w:rPr>
          <w:rStyle w:val="Emphasis"/>
          <w:rFonts w:ascii="Calibri" w:hAnsi="Calibri"/>
          <w:b/>
          <w:i w:val="0"/>
        </w:rPr>
        <w:t xml:space="preserve">Cindy </w:t>
      </w:r>
      <w:proofErr w:type="spellStart"/>
      <w:r w:rsidR="00706E7E" w:rsidRPr="00C35B40">
        <w:rPr>
          <w:rStyle w:val="Emphasis"/>
          <w:rFonts w:ascii="Calibri" w:hAnsi="Calibri"/>
          <w:b/>
          <w:i w:val="0"/>
        </w:rPr>
        <w:t>Rode</w:t>
      </w:r>
      <w:r w:rsidR="00703839" w:rsidRPr="00C35B40">
        <w:rPr>
          <w:rStyle w:val="Emphasis"/>
          <w:rFonts w:ascii="Calibri" w:hAnsi="Calibri"/>
          <w:b/>
          <w:i w:val="0"/>
        </w:rPr>
        <w:t>r</w:t>
      </w:r>
      <w:proofErr w:type="spellEnd"/>
      <w:r w:rsidR="00703839">
        <w:rPr>
          <w:rStyle w:val="Emphasis"/>
          <w:rFonts w:ascii="Calibri" w:hAnsi="Calibri"/>
          <w:i w:val="0"/>
        </w:rPr>
        <w:t xml:space="preserve"> coordinated the Calcutta.  </w:t>
      </w:r>
      <w:r w:rsidR="00706E7E">
        <w:rPr>
          <w:rStyle w:val="Emphasis"/>
          <w:rFonts w:ascii="Calibri" w:hAnsi="Calibri"/>
          <w:i w:val="0"/>
        </w:rPr>
        <w:t xml:space="preserve">Chair for the Student Teacher Award was </w:t>
      </w:r>
      <w:r w:rsidR="00706E7E" w:rsidRPr="00C35B40">
        <w:rPr>
          <w:rStyle w:val="Emphasis"/>
          <w:rFonts w:ascii="Calibri" w:hAnsi="Calibri"/>
          <w:b/>
          <w:i w:val="0"/>
        </w:rPr>
        <w:t xml:space="preserve">Dr. Patricia </w:t>
      </w:r>
      <w:proofErr w:type="spellStart"/>
      <w:r w:rsidR="00706E7E" w:rsidRPr="00C35B40">
        <w:rPr>
          <w:rStyle w:val="Emphasis"/>
          <w:rFonts w:ascii="Calibri" w:hAnsi="Calibri"/>
          <w:b/>
          <w:i w:val="0"/>
        </w:rPr>
        <w:t>Mizerka</w:t>
      </w:r>
      <w:proofErr w:type="spellEnd"/>
      <w:r w:rsidR="00703839">
        <w:rPr>
          <w:rStyle w:val="Emphasis"/>
          <w:rFonts w:ascii="Calibri" w:hAnsi="Calibri"/>
          <w:i w:val="0"/>
        </w:rPr>
        <w:t xml:space="preserve"> and both </w:t>
      </w:r>
      <w:r w:rsidR="00703839" w:rsidRPr="00C35B40">
        <w:rPr>
          <w:rStyle w:val="Emphasis"/>
          <w:rFonts w:ascii="Calibri" w:hAnsi="Calibri"/>
          <w:b/>
          <w:i w:val="0"/>
        </w:rPr>
        <w:t>Pat</w:t>
      </w:r>
      <w:r w:rsidR="00094C28" w:rsidRPr="00C35B40">
        <w:rPr>
          <w:rStyle w:val="Emphasis"/>
          <w:rFonts w:ascii="Calibri" w:hAnsi="Calibri"/>
          <w:b/>
          <w:i w:val="0"/>
        </w:rPr>
        <w:t>ricia</w:t>
      </w:r>
      <w:r w:rsidR="00703839">
        <w:rPr>
          <w:rStyle w:val="Emphasis"/>
          <w:rFonts w:ascii="Calibri" w:hAnsi="Calibri"/>
          <w:i w:val="0"/>
        </w:rPr>
        <w:t xml:space="preserve"> and </w:t>
      </w:r>
      <w:proofErr w:type="spellStart"/>
      <w:r w:rsidR="00703839" w:rsidRPr="00C35B40">
        <w:rPr>
          <w:rStyle w:val="Emphasis"/>
          <w:rFonts w:ascii="Calibri" w:hAnsi="Calibri"/>
          <w:b/>
          <w:i w:val="0"/>
        </w:rPr>
        <w:t>Luba</w:t>
      </w:r>
      <w:proofErr w:type="spellEnd"/>
      <w:r w:rsidR="00703839" w:rsidRPr="00C35B40">
        <w:rPr>
          <w:rStyle w:val="Emphasis"/>
          <w:rFonts w:ascii="Calibri" w:hAnsi="Calibri"/>
          <w:b/>
          <w:i w:val="0"/>
        </w:rPr>
        <w:t xml:space="preserve"> Johnson</w:t>
      </w:r>
      <w:r w:rsidR="00703839">
        <w:rPr>
          <w:rStyle w:val="Emphasis"/>
          <w:rFonts w:ascii="Calibri" w:hAnsi="Calibri"/>
          <w:i w:val="0"/>
        </w:rPr>
        <w:t xml:space="preserve"> produced the </w:t>
      </w:r>
      <w:r w:rsidR="00EB621C">
        <w:rPr>
          <w:rStyle w:val="Emphasis"/>
          <w:rFonts w:ascii="Calibri" w:hAnsi="Calibri"/>
          <w:i w:val="0"/>
        </w:rPr>
        <w:t xml:space="preserve">program booklet.  After a delicious luncheon, the presentation by Kimberly Richey on Shallow Wells and the Marion Medical Mission was truly enlightening and inspiring! </w:t>
      </w:r>
      <w:r w:rsidR="00051C44">
        <w:rPr>
          <w:rStyle w:val="Emphasis"/>
          <w:rFonts w:ascii="Calibri" w:hAnsi="Calibri"/>
          <w:i w:val="0"/>
        </w:rPr>
        <w:t xml:space="preserve"> </w:t>
      </w:r>
    </w:p>
    <w:p w:rsidR="00ED2E5C" w:rsidRPr="003F14F1" w:rsidRDefault="005070C8" w:rsidP="00AD2D7B">
      <w:pPr>
        <w:pStyle w:val="NoSpacing"/>
        <w:rPr>
          <w:rStyle w:val="Emphasis"/>
          <w:rFonts w:ascii="Calibri" w:eastAsia="Calibri" w:hAnsi="Calibri" w:cs="Calibri"/>
          <w:color w:val="000000"/>
          <w:sz w:val="16"/>
          <w:szCs w:val="16"/>
          <w:u w:color="000000"/>
        </w:rPr>
      </w:pPr>
      <w:r>
        <w:rPr>
          <w:rStyle w:val="Emphasis"/>
          <w:rFonts w:ascii="Calibri" w:hAnsi="Calibri"/>
          <w:b/>
          <w:i w:val="0"/>
        </w:rPr>
        <w:t xml:space="preserve"> </w:t>
      </w:r>
    </w:p>
    <w:p w:rsidR="00886B51" w:rsidRDefault="001C77E5" w:rsidP="00AD2D7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A Memorial Service for our dear member, Carole J. Ireland</w:t>
      </w:r>
      <w:r w:rsidR="009458C7">
        <w:rPr>
          <w:rStyle w:val="Emphasis"/>
          <w:rFonts w:ascii="Calibri" w:hAnsi="Calibri"/>
          <w:i w:val="0"/>
        </w:rPr>
        <w:t>, who passed on March 5, 2019,</w:t>
      </w:r>
      <w:r>
        <w:rPr>
          <w:rStyle w:val="Emphasis"/>
          <w:rFonts w:ascii="Calibri" w:hAnsi="Calibri"/>
          <w:b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 xml:space="preserve">was held on March 16, </w:t>
      </w:r>
      <w:r w:rsidR="003F14F1">
        <w:rPr>
          <w:rStyle w:val="Emphasis"/>
          <w:rFonts w:ascii="Calibri" w:hAnsi="Calibri"/>
          <w:i w:val="0"/>
        </w:rPr>
        <w:t>2019.  This Celebration of her l</w:t>
      </w:r>
      <w:r>
        <w:rPr>
          <w:rStyle w:val="Emphasis"/>
          <w:rFonts w:ascii="Calibri" w:hAnsi="Calibri"/>
          <w:i w:val="0"/>
        </w:rPr>
        <w:t xml:space="preserve">ife, held at the Parkway Ballroom </w:t>
      </w:r>
      <w:r w:rsidR="00886B51">
        <w:rPr>
          <w:rStyle w:val="Emphasis"/>
          <w:rFonts w:ascii="Calibri" w:hAnsi="Calibri"/>
          <w:i w:val="0"/>
        </w:rPr>
        <w:t xml:space="preserve">included loving tributes from her grandchildren and three “close” friends.  She will be included next year in the Illinois (Lambda) State Celebration Service during the 2020 State Convention. </w:t>
      </w:r>
      <w:r w:rsidR="00EF66B0">
        <w:rPr>
          <w:rStyle w:val="Emphasis"/>
          <w:rFonts w:ascii="Calibri" w:hAnsi="Calibri"/>
          <w:i w:val="0"/>
        </w:rPr>
        <w:t>The date for our chapter memorial service will be announced later.</w:t>
      </w:r>
    </w:p>
    <w:p w:rsidR="00886B51" w:rsidRPr="00EF66B0" w:rsidRDefault="00886B51" w:rsidP="00AD2D7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EF66B0" w:rsidRPr="00742CA9" w:rsidRDefault="00886B51" w:rsidP="00742CA9">
      <w:pPr>
        <w:pStyle w:val="Body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742CA9">
        <w:rPr>
          <w:rStyle w:val="Emphasis"/>
          <w:b/>
          <w:i w:val="0"/>
          <w:sz w:val="24"/>
          <w:szCs w:val="24"/>
        </w:rPr>
        <w:t>The 69</w:t>
      </w:r>
      <w:r w:rsidRPr="00742CA9">
        <w:rPr>
          <w:rStyle w:val="Emphasis"/>
          <w:b/>
          <w:i w:val="0"/>
          <w:sz w:val="24"/>
          <w:szCs w:val="24"/>
          <w:vertAlign w:val="superscript"/>
        </w:rPr>
        <w:t>th</w:t>
      </w:r>
      <w:r w:rsidRPr="00742CA9">
        <w:rPr>
          <w:rStyle w:val="Emphasis"/>
          <w:b/>
          <w:i w:val="0"/>
          <w:sz w:val="24"/>
          <w:szCs w:val="24"/>
        </w:rPr>
        <w:t xml:space="preserve"> Annual Chicago Public Schools Student Science Fair</w:t>
      </w:r>
      <w:r w:rsidR="00C35B40" w:rsidRPr="00742CA9">
        <w:rPr>
          <w:rStyle w:val="Emphasis"/>
          <w:b/>
          <w:i w:val="0"/>
          <w:sz w:val="24"/>
          <w:szCs w:val="24"/>
        </w:rPr>
        <w:t xml:space="preserve"> </w:t>
      </w:r>
      <w:r w:rsidR="00C35B40" w:rsidRPr="00742CA9">
        <w:rPr>
          <w:rStyle w:val="Emphasis"/>
          <w:i w:val="0"/>
          <w:sz w:val="24"/>
          <w:szCs w:val="24"/>
        </w:rPr>
        <w:t>was held</w:t>
      </w:r>
      <w:r w:rsidR="00C35B40" w:rsidRPr="00742CA9">
        <w:rPr>
          <w:rStyle w:val="Emphasis"/>
          <w:b/>
          <w:i w:val="0"/>
          <w:sz w:val="24"/>
          <w:szCs w:val="24"/>
        </w:rPr>
        <w:t xml:space="preserve"> </w:t>
      </w:r>
      <w:r w:rsidR="00C35B40" w:rsidRPr="00742CA9">
        <w:rPr>
          <w:rStyle w:val="Emphasis"/>
          <w:i w:val="0"/>
          <w:sz w:val="24"/>
          <w:szCs w:val="24"/>
        </w:rPr>
        <w:t xml:space="preserve">at the </w:t>
      </w:r>
      <w:r w:rsidR="00742CA9">
        <w:rPr>
          <w:rStyle w:val="Emphasis"/>
          <w:i w:val="0"/>
          <w:sz w:val="24"/>
          <w:szCs w:val="24"/>
        </w:rPr>
        <w:t xml:space="preserve">Illinois </w:t>
      </w:r>
      <w:r w:rsidR="00C35B40" w:rsidRPr="00742CA9">
        <w:rPr>
          <w:rStyle w:val="Emphasis"/>
          <w:i w:val="0"/>
          <w:sz w:val="24"/>
          <w:szCs w:val="24"/>
        </w:rPr>
        <w:t>Institute of</w:t>
      </w:r>
      <w:r w:rsidR="00C35B40" w:rsidRPr="00742CA9">
        <w:rPr>
          <w:rStyle w:val="Emphasis"/>
          <w:b/>
          <w:i w:val="0"/>
          <w:sz w:val="24"/>
          <w:szCs w:val="24"/>
        </w:rPr>
        <w:t xml:space="preserve"> </w:t>
      </w:r>
      <w:r w:rsidR="00C35B40" w:rsidRPr="00742CA9">
        <w:rPr>
          <w:rStyle w:val="Emphasis"/>
          <w:i w:val="0"/>
          <w:sz w:val="24"/>
          <w:szCs w:val="24"/>
        </w:rPr>
        <w:t>Technology</w:t>
      </w:r>
      <w:r w:rsidR="001C77E5" w:rsidRPr="00742CA9">
        <w:rPr>
          <w:rStyle w:val="Emphasis"/>
          <w:i w:val="0"/>
          <w:sz w:val="24"/>
          <w:szCs w:val="24"/>
        </w:rPr>
        <w:t xml:space="preserve"> </w:t>
      </w:r>
      <w:r w:rsidR="00C35B40" w:rsidRPr="00742CA9">
        <w:rPr>
          <w:rStyle w:val="Emphasis"/>
          <w:i w:val="0"/>
          <w:sz w:val="24"/>
          <w:szCs w:val="24"/>
        </w:rPr>
        <w:t xml:space="preserve">in Chicago on March 21-24, 2019.  </w:t>
      </w:r>
      <w:proofErr w:type="spellStart"/>
      <w:r w:rsidR="00C35B40" w:rsidRPr="00742CA9">
        <w:rPr>
          <w:rStyle w:val="Emphasis"/>
          <w:b/>
          <w:i w:val="0"/>
          <w:sz w:val="24"/>
          <w:szCs w:val="24"/>
        </w:rPr>
        <w:t>Luba</w:t>
      </w:r>
      <w:proofErr w:type="spellEnd"/>
      <w:r w:rsidR="00C35B40" w:rsidRPr="00742CA9">
        <w:rPr>
          <w:rStyle w:val="Emphasis"/>
          <w:b/>
          <w:i w:val="0"/>
          <w:sz w:val="24"/>
          <w:szCs w:val="24"/>
        </w:rPr>
        <w:t xml:space="preserve"> Johnson</w:t>
      </w:r>
      <w:r w:rsidR="00C35B40" w:rsidRPr="00742CA9">
        <w:rPr>
          <w:rStyle w:val="Emphasis"/>
          <w:i w:val="0"/>
          <w:sz w:val="24"/>
          <w:szCs w:val="24"/>
        </w:rPr>
        <w:t xml:space="preserve"> </w:t>
      </w:r>
      <w:r w:rsidR="00EF66B0" w:rsidRPr="00742CA9">
        <w:rPr>
          <w:rStyle w:val="Emphasis"/>
          <w:i w:val="0"/>
          <w:sz w:val="24"/>
          <w:szCs w:val="24"/>
        </w:rPr>
        <w:t xml:space="preserve">has </w:t>
      </w:r>
      <w:r w:rsidR="00C35B40" w:rsidRPr="00742CA9">
        <w:rPr>
          <w:rStyle w:val="Emphasis"/>
          <w:i w:val="0"/>
          <w:sz w:val="24"/>
          <w:szCs w:val="24"/>
        </w:rPr>
        <w:t>coordinated this</w:t>
      </w:r>
      <w:r w:rsidR="00EF66B0" w:rsidRPr="00742CA9">
        <w:rPr>
          <w:rStyle w:val="Emphasis"/>
          <w:i w:val="0"/>
          <w:sz w:val="24"/>
          <w:szCs w:val="24"/>
        </w:rPr>
        <w:t xml:space="preserve"> very successful event for many years.  Volunteers included </w:t>
      </w:r>
      <w:r w:rsidR="00EF66B0" w:rsidRPr="00742CA9">
        <w:rPr>
          <w:rStyle w:val="Emphasis"/>
          <w:b/>
          <w:i w:val="0"/>
          <w:sz w:val="24"/>
          <w:szCs w:val="24"/>
        </w:rPr>
        <w:t>Rosemary Smith</w:t>
      </w:r>
      <w:r w:rsidR="00EF66B0" w:rsidRPr="00742CA9">
        <w:rPr>
          <w:rStyle w:val="Emphasis"/>
          <w:i w:val="0"/>
          <w:sz w:val="24"/>
          <w:szCs w:val="24"/>
        </w:rPr>
        <w:t xml:space="preserve">, </w:t>
      </w:r>
      <w:r w:rsidR="00EF66B0" w:rsidRPr="00742CA9">
        <w:rPr>
          <w:rStyle w:val="Emphasis"/>
          <w:b/>
          <w:i w:val="0"/>
          <w:sz w:val="24"/>
          <w:szCs w:val="24"/>
        </w:rPr>
        <w:t xml:space="preserve">Dr. Patricia </w:t>
      </w:r>
      <w:proofErr w:type="spellStart"/>
      <w:r w:rsidR="00EF66B0" w:rsidRPr="00742CA9">
        <w:rPr>
          <w:rStyle w:val="Emphasis"/>
          <w:b/>
          <w:i w:val="0"/>
          <w:sz w:val="24"/>
          <w:szCs w:val="24"/>
        </w:rPr>
        <w:t>Mizerka</w:t>
      </w:r>
      <w:proofErr w:type="spellEnd"/>
      <w:r w:rsidR="00EF66B0" w:rsidRPr="00742CA9">
        <w:rPr>
          <w:rStyle w:val="Emphasis"/>
          <w:i w:val="0"/>
          <w:sz w:val="24"/>
          <w:szCs w:val="24"/>
        </w:rPr>
        <w:t xml:space="preserve"> and </w:t>
      </w:r>
      <w:r w:rsidR="00EF66B0" w:rsidRPr="00742CA9">
        <w:rPr>
          <w:rStyle w:val="Emphasis"/>
          <w:b/>
          <w:i w:val="0"/>
          <w:sz w:val="24"/>
          <w:szCs w:val="24"/>
        </w:rPr>
        <w:t>Patricia Gaines</w:t>
      </w:r>
      <w:r w:rsidR="00EF66B0" w:rsidRPr="00742CA9">
        <w:rPr>
          <w:rStyle w:val="Emphasis"/>
          <w:i w:val="0"/>
          <w:sz w:val="24"/>
          <w:szCs w:val="24"/>
        </w:rPr>
        <w:t xml:space="preserve">. </w:t>
      </w:r>
      <w:r w:rsidR="00DA2787">
        <w:rPr>
          <w:rStyle w:val="Emphasis"/>
          <w:i w:val="0"/>
          <w:sz w:val="24"/>
          <w:szCs w:val="24"/>
        </w:rPr>
        <w:t>When o</w:t>
      </w:r>
      <w:r w:rsidR="00742CA9">
        <w:rPr>
          <w:rStyle w:val="Emphasis"/>
          <w:i w:val="0"/>
          <w:sz w:val="24"/>
          <w:szCs w:val="24"/>
        </w:rPr>
        <w:t>ur Alpha Delta</w:t>
      </w:r>
      <w:r w:rsidR="00EF66B0" w:rsidRPr="00742CA9">
        <w:rPr>
          <w:rStyle w:val="Emphasis"/>
          <w:i w:val="0"/>
          <w:sz w:val="24"/>
          <w:szCs w:val="24"/>
        </w:rPr>
        <w:t xml:space="preserve"> </w:t>
      </w:r>
      <w:r w:rsidR="00EF66B0" w:rsidRPr="00742CA9">
        <w:rPr>
          <w:rFonts w:cs="Times New Roman"/>
          <w:bCs/>
          <w:sz w:val="24"/>
          <w:szCs w:val="24"/>
        </w:rPr>
        <w:t>Personal Growth</w:t>
      </w:r>
      <w:r w:rsidR="00742CA9">
        <w:rPr>
          <w:rFonts w:cs="Times New Roman"/>
          <w:b/>
          <w:bCs/>
          <w:sz w:val="24"/>
          <w:szCs w:val="24"/>
        </w:rPr>
        <w:t xml:space="preserve"> </w:t>
      </w:r>
      <w:r w:rsidR="00276EA2">
        <w:rPr>
          <w:rFonts w:cs="Times New Roman"/>
          <w:bCs/>
          <w:sz w:val="24"/>
          <w:szCs w:val="24"/>
        </w:rPr>
        <w:t>Committee C</w:t>
      </w:r>
      <w:r w:rsidR="00742CA9">
        <w:rPr>
          <w:rFonts w:cs="Times New Roman"/>
          <w:bCs/>
          <w:sz w:val="24"/>
          <w:szCs w:val="24"/>
        </w:rPr>
        <w:t>hair,</w:t>
      </w:r>
      <w:r w:rsidR="00EF66B0" w:rsidRPr="00742CA9">
        <w:rPr>
          <w:rFonts w:cs="Times New Roman"/>
          <w:b/>
          <w:bCs/>
          <w:sz w:val="24"/>
          <w:szCs w:val="24"/>
        </w:rPr>
        <w:t xml:space="preserve"> </w:t>
      </w:r>
      <w:r w:rsidR="00EF66B0" w:rsidRPr="00BD30FA">
        <w:rPr>
          <w:rFonts w:cs="Times New Roman"/>
          <w:b/>
          <w:bCs/>
          <w:sz w:val="24"/>
          <w:szCs w:val="24"/>
        </w:rPr>
        <w:t xml:space="preserve">Pat </w:t>
      </w:r>
      <w:proofErr w:type="spellStart"/>
      <w:r w:rsidR="00EF66B0" w:rsidRPr="00BD30FA">
        <w:rPr>
          <w:rFonts w:cs="Times New Roman"/>
          <w:b/>
          <w:bCs/>
          <w:sz w:val="24"/>
          <w:szCs w:val="24"/>
        </w:rPr>
        <w:t>Mizerka</w:t>
      </w:r>
      <w:proofErr w:type="spellEnd"/>
      <w:r w:rsidR="00276EA2">
        <w:rPr>
          <w:rFonts w:cs="Times New Roman"/>
          <w:bCs/>
          <w:sz w:val="24"/>
          <w:szCs w:val="24"/>
        </w:rPr>
        <w:t>,</w:t>
      </w:r>
      <w:r w:rsidR="00EF66B0" w:rsidRPr="00742CA9">
        <w:rPr>
          <w:rFonts w:cs="Times New Roman"/>
          <w:b/>
          <w:bCs/>
          <w:sz w:val="24"/>
          <w:szCs w:val="24"/>
        </w:rPr>
        <w:t xml:space="preserve"> </w:t>
      </w:r>
      <w:r w:rsidR="00DA2787">
        <w:rPr>
          <w:rFonts w:cs="Times New Roman"/>
          <w:bCs/>
          <w:sz w:val="24"/>
          <w:szCs w:val="24"/>
        </w:rPr>
        <w:t>proposed</w:t>
      </w:r>
      <w:r w:rsidR="00EF66B0" w:rsidRPr="00742CA9">
        <w:rPr>
          <w:rFonts w:cs="Times New Roman"/>
          <w:sz w:val="24"/>
          <w:szCs w:val="24"/>
        </w:rPr>
        <w:t xml:space="preserve"> awarding</w:t>
      </w:r>
      <w:r w:rsidR="00DA2787">
        <w:rPr>
          <w:rFonts w:cs="Times New Roman"/>
          <w:sz w:val="24"/>
          <w:szCs w:val="24"/>
        </w:rPr>
        <w:t xml:space="preserve"> </w:t>
      </w:r>
      <w:r w:rsidR="00742CA9">
        <w:rPr>
          <w:rFonts w:cs="Times New Roman"/>
          <w:sz w:val="24"/>
          <w:szCs w:val="24"/>
        </w:rPr>
        <w:t>$100.00 to a</w:t>
      </w:r>
      <w:r w:rsidR="00EF66B0" w:rsidRPr="00742CA9">
        <w:rPr>
          <w:rFonts w:cs="Times New Roman"/>
          <w:sz w:val="24"/>
          <w:szCs w:val="24"/>
        </w:rPr>
        <w:t xml:space="preserve"> </w:t>
      </w:r>
      <w:r w:rsidR="00DA2787">
        <w:rPr>
          <w:rFonts w:cs="Times New Roman"/>
          <w:sz w:val="24"/>
          <w:szCs w:val="24"/>
        </w:rPr>
        <w:t>high s</w:t>
      </w:r>
      <w:r w:rsidR="00EF66B0" w:rsidRPr="00742CA9">
        <w:rPr>
          <w:rFonts w:cs="Times New Roman"/>
          <w:sz w:val="24"/>
          <w:szCs w:val="24"/>
        </w:rPr>
        <w:t>chool</w:t>
      </w:r>
      <w:r w:rsidR="00742CA9">
        <w:rPr>
          <w:rFonts w:cs="Times New Roman"/>
          <w:sz w:val="24"/>
          <w:szCs w:val="24"/>
        </w:rPr>
        <w:t xml:space="preserve"> senior</w:t>
      </w:r>
      <w:r w:rsidR="00DA2787">
        <w:rPr>
          <w:rFonts w:cs="Times New Roman"/>
          <w:sz w:val="24"/>
          <w:szCs w:val="24"/>
        </w:rPr>
        <w:t xml:space="preserve"> female exhibitor with an outstanding project, the chapter members voted and approved this expense. </w:t>
      </w:r>
      <w:r w:rsidR="00742CA9">
        <w:rPr>
          <w:rFonts w:cs="Times New Roman"/>
          <w:sz w:val="24"/>
          <w:szCs w:val="24"/>
        </w:rPr>
        <w:t xml:space="preserve"> Mercy </w:t>
      </w:r>
      <w:proofErr w:type="spellStart"/>
      <w:r w:rsidR="00742CA9">
        <w:rPr>
          <w:rFonts w:cs="Times New Roman"/>
          <w:sz w:val="24"/>
          <w:szCs w:val="24"/>
        </w:rPr>
        <w:t>Oladipo</w:t>
      </w:r>
      <w:proofErr w:type="spellEnd"/>
      <w:r w:rsidR="00DA2787">
        <w:rPr>
          <w:rFonts w:cs="Times New Roman"/>
          <w:sz w:val="24"/>
          <w:szCs w:val="24"/>
        </w:rPr>
        <w:t>, a Whitney Young High School senior received this special award</w:t>
      </w:r>
      <w:r w:rsidR="00EF66B0" w:rsidRPr="00742CA9">
        <w:rPr>
          <w:rFonts w:cs="Times New Roman"/>
          <w:sz w:val="24"/>
          <w:szCs w:val="24"/>
        </w:rPr>
        <w:t xml:space="preserve"> at the Chicago Public Schools Science Fair.  </w:t>
      </w:r>
    </w:p>
    <w:p w:rsidR="001C77E5" w:rsidRDefault="00C35B40" w:rsidP="00AD2D7B">
      <w:pPr>
        <w:pStyle w:val="NoSpacing"/>
        <w:rPr>
          <w:rStyle w:val="Emphasis"/>
          <w:rFonts w:ascii="Calibri" w:hAnsi="Calibri"/>
          <w:b/>
          <w:i w:val="0"/>
        </w:rPr>
      </w:pPr>
      <w:r>
        <w:rPr>
          <w:rStyle w:val="Emphasis"/>
          <w:rFonts w:ascii="Calibri" w:hAnsi="Calibri"/>
          <w:i w:val="0"/>
        </w:rPr>
        <w:t xml:space="preserve"> </w:t>
      </w:r>
    </w:p>
    <w:p w:rsidR="00B576A4" w:rsidRPr="00F73230" w:rsidRDefault="001C77E5" w:rsidP="00AD2D7B">
      <w:pPr>
        <w:pStyle w:val="NoSpacing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  <w:i w:val="0"/>
        </w:rPr>
        <w:t>R</w:t>
      </w:r>
      <w:r w:rsidR="006D6B16">
        <w:rPr>
          <w:rStyle w:val="Emphasis"/>
          <w:rFonts w:ascii="Calibri" w:hAnsi="Calibri"/>
          <w:b/>
          <w:i w:val="0"/>
        </w:rPr>
        <w:t>eminders and U</w:t>
      </w:r>
      <w:r w:rsidR="00146E42">
        <w:rPr>
          <w:rStyle w:val="Emphasis"/>
          <w:rFonts w:ascii="Calibri" w:hAnsi="Calibri"/>
          <w:b/>
          <w:i w:val="0"/>
        </w:rPr>
        <w:t>pcoming Events</w:t>
      </w:r>
      <w:r w:rsidR="005B5991">
        <w:rPr>
          <w:rStyle w:val="Emphasis"/>
          <w:rFonts w:ascii="Calibri" w:hAnsi="Calibri"/>
          <w:b/>
          <w:i w:val="0"/>
        </w:rPr>
        <w:t xml:space="preserve"> </w:t>
      </w:r>
      <w:r w:rsidR="00CB0354">
        <w:rPr>
          <w:rStyle w:val="Emphasis"/>
          <w:rFonts w:ascii="Calibri" w:hAnsi="Calibri"/>
          <w:b/>
          <w:i w:val="0"/>
        </w:rPr>
        <w:t xml:space="preserve">– </w:t>
      </w:r>
      <w:r>
        <w:rPr>
          <w:rStyle w:val="Emphasis"/>
          <w:rFonts w:ascii="Calibri" w:hAnsi="Calibri"/>
          <w:b/>
          <w:i w:val="0"/>
        </w:rPr>
        <w:t>Please s</w:t>
      </w:r>
      <w:r w:rsidR="00CB0354">
        <w:rPr>
          <w:rStyle w:val="Emphasis"/>
          <w:rFonts w:ascii="Calibri" w:hAnsi="Calibri"/>
          <w:b/>
          <w:i w:val="0"/>
        </w:rPr>
        <w:t>et your calendars</w:t>
      </w:r>
      <w:r w:rsidR="00D37F3A" w:rsidRPr="00D37F3A">
        <w:rPr>
          <w:rStyle w:val="Emphasis"/>
          <w:rFonts w:ascii="Calibri" w:hAnsi="Calibri"/>
          <w:i w:val="0"/>
        </w:rPr>
        <w:t>:</w:t>
      </w:r>
      <w:r w:rsidR="00B22254">
        <w:rPr>
          <w:rStyle w:val="Emphasis"/>
          <w:rFonts w:ascii="Calibri" w:hAnsi="Calibri"/>
        </w:rPr>
        <w:t xml:space="preserve"> </w:t>
      </w:r>
    </w:p>
    <w:p w:rsidR="004E46C9" w:rsidRDefault="004E46C9" w:rsidP="005B5991">
      <w:pPr>
        <w:pStyle w:val="NoSpacing"/>
        <w:rPr>
          <w:rStyle w:val="Emphasis"/>
          <w:sz w:val="16"/>
          <w:szCs w:val="16"/>
        </w:rPr>
      </w:pPr>
    </w:p>
    <w:p w:rsidR="00CA6A37" w:rsidRPr="004E46C9" w:rsidRDefault="00CA6A37" w:rsidP="00CA6A37">
      <w:pPr>
        <w:pStyle w:val="NoSpacing"/>
        <w:numPr>
          <w:ilvl w:val="0"/>
          <w:numId w:val="1"/>
        </w:numPr>
        <w:rPr>
          <w:rStyle w:val="Emphasis"/>
          <w:rFonts w:ascii="Calibri" w:hAnsi="Calibri"/>
        </w:rPr>
      </w:pPr>
      <w:r w:rsidRPr="005E3925">
        <w:rPr>
          <w:rStyle w:val="Emphasis"/>
          <w:rFonts w:ascii="Calibri" w:hAnsi="Calibri"/>
          <w:b/>
          <w:i w:val="0"/>
        </w:rPr>
        <w:t>“Illinois Teacher Leadership Summit …</w:t>
      </w:r>
      <w:r w:rsidRPr="005E3925">
        <w:rPr>
          <w:rStyle w:val="Emphasis"/>
          <w:i w:val="0"/>
        </w:rPr>
        <w:t xml:space="preserve"> </w:t>
      </w:r>
      <w:r w:rsidRPr="005E3925">
        <w:rPr>
          <w:rStyle w:val="Emphasis"/>
          <w:rFonts w:ascii="Calibri" w:hAnsi="Calibri"/>
          <w:b/>
          <w:i w:val="0"/>
        </w:rPr>
        <w:t>an ECET 2 and Powered by Teach to Lead Event”</w:t>
      </w:r>
      <w:r w:rsidRPr="00A317DF">
        <w:rPr>
          <w:rStyle w:val="Emphasis"/>
          <w:rFonts w:ascii="Calibri" w:hAnsi="Calibri"/>
          <w:b/>
        </w:rPr>
        <w:t xml:space="preserve"> </w:t>
      </w:r>
      <w:r w:rsidR="005E3925" w:rsidRPr="005E3925">
        <w:rPr>
          <w:rStyle w:val="Emphasis"/>
          <w:rFonts w:ascii="Calibri" w:hAnsi="Calibri"/>
          <w:i w:val="0"/>
        </w:rPr>
        <w:t xml:space="preserve">on </w:t>
      </w:r>
      <w:r w:rsidRPr="00A317DF">
        <w:rPr>
          <w:rStyle w:val="Emphasis"/>
          <w:rFonts w:ascii="Calibri" w:hAnsi="Calibri"/>
          <w:i w:val="0"/>
        </w:rPr>
        <w:t>April 5-6, 2019 for teachers in Title 1 schools – expenses will be paid by the Gates Foundation</w:t>
      </w:r>
      <w:r>
        <w:rPr>
          <w:rStyle w:val="Emphasis"/>
          <w:rFonts w:ascii="Calibri" w:hAnsi="Calibri"/>
          <w:i w:val="0"/>
        </w:rPr>
        <w:t xml:space="preserve"> – Check the state website for this Decatur event.</w:t>
      </w:r>
    </w:p>
    <w:p w:rsidR="00CA6A37" w:rsidRPr="004E46C9" w:rsidRDefault="00CA6A37" w:rsidP="005B5991">
      <w:pPr>
        <w:pStyle w:val="NoSpacing"/>
        <w:rPr>
          <w:rStyle w:val="Emphasis"/>
          <w:sz w:val="16"/>
          <w:szCs w:val="16"/>
        </w:rPr>
      </w:pPr>
    </w:p>
    <w:p w:rsidR="004E46C9" w:rsidRDefault="00155608" w:rsidP="004E46C9">
      <w:pPr>
        <w:pStyle w:val="NoSpacing"/>
        <w:numPr>
          <w:ilvl w:val="0"/>
          <w:numId w:val="1"/>
        </w:numPr>
        <w:rPr>
          <w:rStyle w:val="Emphasis"/>
        </w:rPr>
      </w:pPr>
      <w:r w:rsidRPr="00EE7DA7">
        <w:rPr>
          <w:rStyle w:val="Emphasis"/>
          <w:rFonts w:ascii="Calibri" w:hAnsi="Calibri"/>
          <w:b/>
          <w:i w:val="0"/>
        </w:rPr>
        <w:t>DKG-Illinois State Convention</w:t>
      </w:r>
      <w:r>
        <w:rPr>
          <w:rStyle w:val="Emphasis"/>
          <w:rFonts w:ascii="Calibri" w:hAnsi="Calibri"/>
          <w:i w:val="0"/>
        </w:rPr>
        <w:t xml:space="preserve"> – April 26-28</w:t>
      </w:r>
      <w:r w:rsidR="00EE7DA7">
        <w:rPr>
          <w:rStyle w:val="Emphasis"/>
          <w:rFonts w:ascii="Calibri" w:hAnsi="Calibri"/>
          <w:i w:val="0"/>
        </w:rPr>
        <w:t xml:space="preserve">, 2019 in Decatur . . . </w:t>
      </w:r>
      <w:r w:rsidR="00146E42">
        <w:rPr>
          <w:rStyle w:val="Emphasis"/>
          <w:rFonts w:ascii="Calibri" w:hAnsi="Calibri"/>
          <w:i w:val="0"/>
        </w:rPr>
        <w:t xml:space="preserve"> </w:t>
      </w:r>
      <w:r w:rsidR="0084205A">
        <w:rPr>
          <w:rStyle w:val="Emphasis"/>
          <w:rFonts w:ascii="Calibri" w:hAnsi="Calibri"/>
          <w:i w:val="0"/>
        </w:rPr>
        <w:t xml:space="preserve">45-year member </w:t>
      </w:r>
      <w:r w:rsidR="0084205A" w:rsidRPr="0084205A">
        <w:rPr>
          <w:rStyle w:val="Emphasis"/>
          <w:rFonts w:ascii="Calibri" w:hAnsi="Calibri"/>
          <w:b/>
          <w:i w:val="0"/>
        </w:rPr>
        <w:t>Peggy</w:t>
      </w:r>
      <w:r w:rsidR="0084205A">
        <w:rPr>
          <w:rStyle w:val="Emphasis"/>
          <w:rFonts w:ascii="Calibri" w:hAnsi="Calibri"/>
          <w:i w:val="0"/>
        </w:rPr>
        <w:t xml:space="preserve"> </w:t>
      </w:r>
      <w:r w:rsidR="0084205A" w:rsidRPr="0084205A">
        <w:rPr>
          <w:rStyle w:val="Emphasis"/>
          <w:rFonts w:ascii="Calibri" w:hAnsi="Calibri"/>
          <w:b/>
          <w:i w:val="0"/>
        </w:rPr>
        <w:t>Jackson-Edwards</w:t>
      </w:r>
      <w:r w:rsidR="00E745D8">
        <w:rPr>
          <w:rStyle w:val="Emphasis"/>
          <w:rFonts w:ascii="Calibri" w:hAnsi="Calibri"/>
          <w:i w:val="0"/>
        </w:rPr>
        <w:t xml:space="preserve"> </w:t>
      </w:r>
      <w:r w:rsidR="0084205A">
        <w:rPr>
          <w:rStyle w:val="Emphasis"/>
          <w:rFonts w:ascii="Calibri" w:hAnsi="Calibri"/>
          <w:i w:val="0"/>
        </w:rPr>
        <w:t xml:space="preserve">and 40-year member </w:t>
      </w:r>
      <w:r w:rsidR="0084205A" w:rsidRPr="0084205A">
        <w:rPr>
          <w:rStyle w:val="Emphasis"/>
          <w:rFonts w:ascii="Calibri" w:hAnsi="Calibri"/>
          <w:b/>
          <w:i w:val="0"/>
        </w:rPr>
        <w:t>Rita Dawkins</w:t>
      </w:r>
      <w:r w:rsidR="0084205A">
        <w:rPr>
          <w:rStyle w:val="Emphasis"/>
          <w:rFonts w:ascii="Calibri" w:hAnsi="Calibri"/>
          <w:i w:val="0"/>
        </w:rPr>
        <w:t xml:space="preserve"> will be honored at the</w:t>
      </w:r>
      <w:r w:rsidR="00F76D14">
        <w:rPr>
          <w:rStyle w:val="Emphasis"/>
          <w:rFonts w:ascii="Calibri" w:hAnsi="Calibri"/>
          <w:i w:val="0"/>
        </w:rPr>
        <w:t xml:space="preserve"> Saturday </w:t>
      </w:r>
      <w:r w:rsidR="0084205A">
        <w:rPr>
          <w:rStyle w:val="Emphasis"/>
          <w:rFonts w:ascii="Calibri" w:hAnsi="Calibri"/>
          <w:i w:val="0"/>
        </w:rPr>
        <w:t xml:space="preserve">Membership Luncheon.  Their names will appear in the Membership Luncheon Program. </w:t>
      </w:r>
      <w:r w:rsidR="00CB0354">
        <w:rPr>
          <w:rStyle w:val="Emphasis"/>
          <w:rFonts w:ascii="Calibri" w:hAnsi="Calibri"/>
          <w:i w:val="0"/>
        </w:rPr>
        <w:t xml:space="preserve"> Join us and a</w:t>
      </w:r>
      <w:r w:rsidR="007C1170">
        <w:rPr>
          <w:rStyle w:val="Emphasis"/>
          <w:rFonts w:ascii="Calibri" w:hAnsi="Calibri"/>
          <w:i w:val="0"/>
        </w:rPr>
        <w:t xml:space="preserve">ttend </w:t>
      </w:r>
      <w:r w:rsidR="00F51DF3">
        <w:rPr>
          <w:rStyle w:val="Emphasis"/>
          <w:rFonts w:ascii="Calibri" w:hAnsi="Calibri"/>
          <w:i w:val="0"/>
        </w:rPr>
        <w:t xml:space="preserve">the </w:t>
      </w:r>
      <w:r w:rsidR="007C1170">
        <w:rPr>
          <w:rStyle w:val="Emphasis"/>
          <w:rFonts w:ascii="Calibri" w:hAnsi="Calibri"/>
          <w:i w:val="0"/>
        </w:rPr>
        <w:t>workshops</w:t>
      </w:r>
      <w:r w:rsidR="00F76D14">
        <w:rPr>
          <w:rStyle w:val="Emphasis"/>
          <w:rFonts w:ascii="Calibri" w:hAnsi="Calibri"/>
          <w:i w:val="0"/>
        </w:rPr>
        <w:t xml:space="preserve">, </w:t>
      </w:r>
      <w:r w:rsidR="00887DD3">
        <w:rPr>
          <w:rStyle w:val="Emphasis"/>
          <w:rFonts w:ascii="Calibri" w:hAnsi="Calibri"/>
          <w:i w:val="0"/>
        </w:rPr>
        <w:t xml:space="preserve">and </w:t>
      </w:r>
      <w:r w:rsidR="00F76D14">
        <w:rPr>
          <w:rStyle w:val="Emphasis"/>
          <w:rFonts w:ascii="Calibri" w:hAnsi="Calibri"/>
          <w:i w:val="0"/>
        </w:rPr>
        <w:t>the Saturday morning Business M</w:t>
      </w:r>
      <w:r w:rsidR="00887DD3">
        <w:rPr>
          <w:rStyle w:val="Emphasis"/>
          <w:rFonts w:ascii="Calibri" w:hAnsi="Calibri"/>
          <w:i w:val="0"/>
        </w:rPr>
        <w:t>eeting.  T</w:t>
      </w:r>
      <w:r w:rsidR="005B5991">
        <w:rPr>
          <w:rStyle w:val="Emphasis"/>
          <w:rFonts w:ascii="Calibri" w:hAnsi="Calibri"/>
          <w:i w:val="0"/>
        </w:rPr>
        <w:t xml:space="preserve">he Sunday morning Celebration of Life </w:t>
      </w:r>
      <w:r w:rsidR="00F76D14">
        <w:rPr>
          <w:rStyle w:val="Emphasis"/>
          <w:rFonts w:ascii="Calibri" w:hAnsi="Calibri"/>
          <w:i w:val="0"/>
        </w:rPr>
        <w:t>Service</w:t>
      </w:r>
      <w:r w:rsidR="00887DD3">
        <w:rPr>
          <w:rStyle w:val="Emphasis"/>
          <w:rFonts w:ascii="Calibri" w:hAnsi="Calibri"/>
          <w:i w:val="0"/>
        </w:rPr>
        <w:t>,</w:t>
      </w:r>
      <w:r w:rsidR="00F76D14">
        <w:rPr>
          <w:rStyle w:val="Emphasis"/>
          <w:rFonts w:ascii="Calibri" w:hAnsi="Calibri"/>
          <w:i w:val="0"/>
        </w:rPr>
        <w:t xml:space="preserve"> </w:t>
      </w:r>
      <w:r w:rsidR="005B5991">
        <w:rPr>
          <w:rStyle w:val="Emphasis"/>
          <w:rFonts w:ascii="Calibri" w:hAnsi="Calibri"/>
          <w:i w:val="0"/>
        </w:rPr>
        <w:t xml:space="preserve">where a rose will be placed for </w:t>
      </w:r>
      <w:r w:rsidR="005B5991" w:rsidRPr="005B5991">
        <w:rPr>
          <w:rStyle w:val="Emphasis"/>
          <w:rFonts w:ascii="Calibri" w:hAnsi="Calibri"/>
          <w:b/>
          <w:i w:val="0"/>
        </w:rPr>
        <w:t>Dorothy Berg</w:t>
      </w:r>
      <w:r w:rsidR="00887DD3">
        <w:rPr>
          <w:rStyle w:val="Emphasis"/>
          <w:rFonts w:ascii="Calibri" w:hAnsi="Calibri"/>
          <w:b/>
          <w:i w:val="0"/>
        </w:rPr>
        <w:t xml:space="preserve">, </w:t>
      </w:r>
      <w:r w:rsidR="00887DD3" w:rsidRPr="00887DD3">
        <w:rPr>
          <w:rStyle w:val="Emphasis"/>
          <w:rFonts w:ascii="Calibri" w:hAnsi="Calibri"/>
          <w:i w:val="0"/>
        </w:rPr>
        <w:t>will be</w:t>
      </w:r>
      <w:r w:rsidR="00F76D14">
        <w:rPr>
          <w:rStyle w:val="Emphasis"/>
          <w:rFonts w:ascii="Calibri" w:hAnsi="Calibri"/>
          <w:b/>
          <w:i w:val="0"/>
        </w:rPr>
        <w:t xml:space="preserve"> </w:t>
      </w:r>
      <w:r w:rsidR="00F76D14" w:rsidRPr="00F76D14">
        <w:rPr>
          <w:rStyle w:val="Emphasis"/>
          <w:rFonts w:ascii="Calibri" w:hAnsi="Calibri"/>
          <w:i w:val="0"/>
        </w:rPr>
        <w:t>followed by</w:t>
      </w:r>
      <w:r w:rsidR="00F76D14">
        <w:rPr>
          <w:rStyle w:val="Emphasis"/>
          <w:rFonts w:ascii="Calibri" w:hAnsi="Calibri"/>
          <w:b/>
          <w:i w:val="0"/>
        </w:rPr>
        <w:t xml:space="preserve"> </w:t>
      </w:r>
      <w:r w:rsidR="00F76D14" w:rsidRPr="00F76D14">
        <w:rPr>
          <w:rStyle w:val="Emphasis"/>
          <w:rFonts w:ascii="Calibri" w:hAnsi="Calibri"/>
          <w:i w:val="0"/>
        </w:rPr>
        <w:t>the</w:t>
      </w:r>
      <w:r w:rsidR="00F76D14">
        <w:rPr>
          <w:rStyle w:val="Emphasis"/>
          <w:rFonts w:ascii="Calibri" w:hAnsi="Calibri"/>
          <w:b/>
          <w:i w:val="0"/>
        </w:rPr>
        <w:t xml:space="preserve"> </w:t>
      </w:r>
      <w:r w:rsidR="00F76D14" w:rsidRPr="00F76D14">
        <w:rPr>
          <w:rStyle w:val="Emphasis"/>
          <w:rFonts w:ascii="Calibri" w:hAnsi="Calibri"/>
          <w:i w:val="0"/>
        </w:rPr>
        <w:t>Awards Breakfast</w:t>
      </w:r>
      <w:r w:rsidR="005B5991">
        <w:rPr>
          <w:rStyle w:val="Emphasis"/>
          <w:rFonts w:ascii="Calibri" w:hAnsi="Calibri"/>
          <w:i w:val="0"/>
        </w:rPr>
        <w:t>.</w:t>
      </w:r>
      <w:r w:rsidR="00F76D14">
        <w:rPr>
          <w:rStyle w:val="Emphasis"/>
          <w:rFonts w:ascii="Calibri" w:hAnsi="Calibri"/>
          <w:i w:val="0"/>
        </w:rPr>
        <w:t xml:space="preserve">  </w:t>
      </w:r>
      <w:r w:rsidR="00887DD3">
        <w:rPr>
          <w:rStyle w:val="Emphasis"/>
          <w:rFonts w:ascii="Calibri" w:hAnsi="Calibri"/>
          <w:i w:val="0"/>
        </w:rPr>
        <w:t>Hope to see MANY of you there!</w:t>
      </w:r>
    </w:p>
    <w:p w:rsidR="00CA6A37" w:rsidRPr="004D0839" w:rsidRDefault="00CA6A37" w:rsidP="00CA6A37">
      <w:pPr>
        <w:pStyle w:val="ListParagraph"/>
        <w:rPr>
          <w:rStyle w:val="Emphasis"/>
          <w:sz w:val="16"/>
          <w:szCs w:val="16"/>
        </w:rPr>
      </w:pPr>
    </w:p>
    <w:p w:rsidR="00CA6A37" w:rsidRPr="00CA6A37" w:rsidRDefault="004D0839" w:rsidP="006D6B16">
      <w:pPr>
        <w:pStyle w:val="NoSpacing"/>
        <w:numPr>
          <w:ilvl w:val="0"/>
          <w:numId w:val="10"/>
        </w:numPr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lastRenderedPageBreak/>
        <w:t xml:space="preserve">Saturday, May </w:t>
      </w:r>
      <w:r w:rsidRPr="002E116D">
        <w:rPr>
          <w:rStyle w:val="Emphasis"/>
          <w:rFonts w:ascii="Calibri" w:hAnsi="Calibri"/>
          <w:i w:val="0"/>
        </w:rPr>
        <w:t>18, 2019  - Prime Time Restaurant, 7750 W. 95</w:t>
      </w:r>
      <w:r w:rsidRPr="002E116D">
        <w:rPr>
          <w:rStyle w:val="Emphasis"/>
          <w:rFonts w:ascii="Calibri" w:hAnsi="Calibri"/>
          <w:i w:val="0"/>
          <w:vertAlign w:val="superscript"/>
        </w:rPr>
        <w:t>th</w:t>
      </w:r>
      <w:r w:rsidRPr="002E116D">
        <w:rPr>
          <w:rStyle w:val="Emphasis"/>
          <w:rFonts w:ascii="Calibri" w:hAnsi="Calibri"/>
          <w:i w:val="0"/>
        </w:rPr>
        <w:t xml:space="preserve"> Street, Hickory Hills, IL, 11:30 A.M.</w:t>
      </w:r>
      <w:r>
        <w:rPr>
          <w:rStyle w:val="Emphasis"/>
          <w:rFonts w:ascii="Calibri" w:hAnsi="Calibri"/>
          <w:i w:val="0"/>
        </w:rPr>
        <w:t xml:space="preserve"> </w:t>
      </w:r>
      <w:r w:rsidR="00CB0354" w:rsidRPr="00297FB8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Celebration </w:t>
      </w:r>
      <w:r w:rsidR="002C6FE2" w:rsidRPr="00297FB8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luncheon </w:t>
      </w:r>
      <w:r w:rsidR="00CB0354" w:rsidRPr="00297FB8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and final </w:t>
      </w:r>
      <w:r w:rsidR="00A74734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chapter </w:t>
      </w:r>
      <w:r w:rsidR="00CB0354" w:rsidRPr="00297FB8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meeting for the </w:t>
      </w:r>
      <w:r w:rsidR="00297FB8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2018-2019 </w:t>
      </w:r>
      <w:r w:rsidR="00CB0354" w:rsidRPr="00297FB8">
        <w:rPr>
          <w:rStyle w:val="Emphasis"/>
          <w:rFonts w:ascii="Calibri" w:hAnsi="Calibri"/>
          <w:b/>
          <w:i w:val="0"/>
          <w:color w:val="FF0000"/>
          <w:highlight w:val="yellow"/>
        </w:rPr>
        <w:t>year</w:t>
      </w:r>
      <w:r w:rsidR="00CB0354">
        <w:rPr>
          <w:rStyle w:val="Emphasis"/>
          <w:rFonts w:ascii="Calibri" w:hAnsi="Calibri"/>
          <w:i w:val="0"/>
        </w:rPr>
        <w:t>.  St</w:t>
      </w:r>
      <w:r w:rsidR="00094C28">
        <w:rPr>
          <w:rStyle w:val="Emphasis"/>
          <w:rFonts w:ascii="Calibri" w:hAnsi="Calibri"/>
          <w:i w:val="0"/>
        </w:rPr>
        <w:t>ate and International Updates -</w:t>
      </w:r>
      <w:r>
        <w:rPr>
          <w:rStyle w:val="Emphasis"/>
          <w:rFonts w:ascii="Calibri" w:hAnsi="Calibri"/>
          <w:i w:val="0"/>
        </w:rPr>
        <w:t xml:space="preserve"> Induction Ceremony for New Member</w:t>
      </w:r>
      <w:r w:rsidR="00094C28">
        <w:rPr>
          <w:rStyle w:val="Emphasis"/>
          <w:rFonts w:ascii="Calibri" w:hAnsi="Calibri"/>
          <w:i w:val="0"/>
        </w:rPr>
        <w:t xml:space="preserve"> - Join us</w:t>
      </w:r>
      <w:r w:rsidR="00A74734">
        <w:rPr>
          <w:rStyle w:val="Emphasis"/>
          <w:rFonts w:ascii="Calibri" w:hAnsi="Calibri"/>
          <w:i w:val="0"/>
        </w:rPr>
        <w:t>!  Bring a friend!  Let’s</w:t>
      </w:r>
      <w:r w:rsidR="00094C28">
        <w:rPr>
          <w:rStyle w:val="Emphasis"/>
          <w:rFonts w:ascii="Calibri" w:hAnsi="Calibri"/>
          <w:i w:val="0"/>
        </w:rPr>
        <w:t xml:space="preserve"> enjoy Alpha Delta Fellowship</w:t>
      </w:r>
      <w:r w:rsidR="00A74734">
        <w:rPr>
          <w:rStyle w:val="Emphasis"/>
          <w:rFonts w:ascii="Calibri" w:hAnsi="Calibri"/>
          <w:i w:val="0"/>
        </w:rPr>
        <w:t xml:space="preserve"> – together!</w:t>
      </w:r>
    </w:p>
    <w:p w:rsidR="00CA6A37" w:rsidRPr="004E46C9" w:rsidRDefault="00CA6A37" w:rsidP="004E46C9">
      <w:pPr>
        <w:pStyle w:val="NoSpacing"/>
        <w:rPr>
          <w:rStyle w:val="Emphasis"/>
          <w:sz w:val="16"/>
          <w:szCs w:val="16"/>
        </w:rPr>
      </w:pPr>
    </w:p>
    <w:p w:rsidR="004E2A30" w:rsidRPr="004E46C9" w:rsidRDefault="0084205A" w:rsidP="00D37F3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 xml:space="preserve">Reminder – </w:t>
      </w:r>
      <w:r w:rsidR="00181FF1">
        <w:rPr>
          <w:rStyle w:val="Emphasis"/>
          <w:rFonts w:ascii="Calibri" w:hAnsi="Calibri"/>
          <w:i w:val="0"/>
        </w:rPr>
        <w:t>Change in</w:t>
      </w:r>
      <w:r w:rsidR="00670E2E">
        <w:rPr>
          <w:rStyle w:val="Emphasis"/>
          <w:rFonts w:ascii="Calibri" w:hAnsi="Calibri"/>
          <w:i w:val="0"/>
        </w:rPr>
        <w:t xml:space="preserve"> </w:t>
      </w:r>
      <w:r w:rsidR="00670E2E" w:rsidRPr="006764BE">
        <w:rPr>
          <w:rStyle w:val="Emphasis"/>
          <w:rFonts w:ascii="Calibri" w:hAnsi="Calibri"/>
          <w:b/>
          <w:i w:val="0"/>
          <w:highlight w:val="yellow"/>
        </w:rPr>
        <w:t>c</w:t>
      </w:r>
      <w:r w:rsidR="004E2A30" w:rsidRPr="006764BE">
        <w:rPr>
          <w:rStyle w:val="Emphasis"/>
          <w:rFonts w:ascii="Calibri" w:hAnsi="Calibri"/>
          <w:b/>
          <w:i w:val="0"/>
          <w:highlight w:val="yellow"/>
        </w:rPr>
        <w:t>ollect</w:t>
      </w:r>
      <w:r w:rsidR="00E745D8" w:rsidRPr="006764BE">
        <w:rPr>
          <w:rStyle w:val="Emphasis"/>
          <w:rFonts w:ascii="Calibri" w:hAnsi="Calibri"/>
          <w:b/>
          <w:i w:val="0"/>
          <w:highlight w:val="yellow"/>
        </w:rPr>
        <w:t>ion of</w:t>
      </w:r>
      <w:r w:rsidR="004E2A30" w:rsidRPr="006764BE">
        <w:rPr>
          <w:rStyle w:val="Emphasis"/>
          <w:rFonts w:ascii="Calibri" w:hAnsi="Calibri"/>
          <w:b/>
          <w:i w:val="0"/>
          <w:highlight w:val="yellow"/>
        </w:rPr>
        <w:t xml:space="preserve"> dues</w:t>
      </w:r>
      <w:r w:rsidR="007C1170">
        <w:rPr>
          <w:rStyle w:val="Emphasis"/>
          <w:rFonts w:ascii="Calibri" w:hAnsi="Calibri"/>
          <w:b/>
          <w:i w:val="0"/>
        </w:rPr>
        <w:t xml:space="preserve"> </w:t>
      </w:r>
      <w:r w:rsidR="00235260">
        <w:rPr>
          <w:rStyle w:val="Emphasis"/>
          <w:rFonts w:ascii="Calibri" w:hAnsi="Calibri"/>
          <w:b/>
          <w:i w:val="0"/>
        </w:rPr>
        <w:t>– We now p</w:t>
      </w:r>
      <w:r w:rsidR="00B2517F">
        <w:rPr>
          <w:rStyle w:val="Emphasis"/>
          <w:rFonts w:ascii="Calibri" w:hAnsi="Calibri"/>
          <w:b/>
          <w:i w:val="0"/>
        </w:rPr>
        <w:t>ay</w:t>
      </w:r>
      <w:r w:rsidR="004E2A30" w:rsidRPr="00FD2FC2">
        <w:rPr>
          <w:rStyle w:val="Emphasis"/>
          <w:rFonts w:ascii="Calibri" w:hAnsi="Calibri"/>
          <w:b/>
          <w:i w:val="0"/>
        </w:rPr>
        <w:t xml:space="preserve"> in the </w:t>
      </w:r>
      <w:proofErr w:type="gramStart"/>
      <w:r w:rsidR="004E2A30" w:rsidRPr="00FD2FC2">
        <w:rPr>
          <w:rStyle w:val="Emphasis"/>
          <w:rFonts w:ascii="Calibri" w:hAnsi="Calibri"/>
          <w:b/>
          <w:i w:val="0"/>
        </w:rPr>
        <w:t>Spring</w:t>
      </w:r>
      <w:proofErr w:type="gramEnd"/>
      <w:r w:rsidR="004E2A30" w:rsidRPr="00FD2FC2">
        <w:rPr>
          <w:rStyle w:val="Emphasis"/>
          <w:rFonts w:ascii="Calibri" w:hAnsi="Calibri"/>
          <w:b/>
          <w:i w:val="0"/>
        </w:rPr>
        <w:t xml:space="preserve"> – by June 30, 2019</w:t>
      </w:r>
      <w:r w:rsidR="004E2A30">
        <w:rPr>
          <w:rStyle w:val="Emphasis"/>
          <w:rFonts w:ascii="Calibri" w:hAnsi="Calibri"/>
          <w:i w:val="0"/>
        </w:rPr>
        <w:t xml:space="preserve"> for</w:t>
      </w:r>
      <w:r w:rsidR="00425B54">
        <w:rPr>
          <w:rStyle w:val="Emphasis"/>
          <w:rFonts w:ascii="Calibri" w:hAnsi="Calibri"/>
          <w:i w:val="0"/>
        </w:rPr>
        <w:t xml:space="preserve"> year</w:t>
      </w:r>
      <w:r w:rsidR="004E2A30">
        <w:rPr>
          <w:rStyle w:val="Emphasis"/>
          <w:rFonts w:ascii="Calibri" w:hAnsi="Calibri"/>
          <w:i w:val="0"/>
        </w:rPr>
        <w:t xml:space="preserve"> 2019-2020.  Sam</w:t>
      </w:r>
      <w:r w:rsidR="005B5991">
        <w:rPr>
          <w:rStyle w:val="Emphasis"/>
          <w:rFonts w:ascii="Calibri" w:hAnsi="Calibri"/>
          <w:i w:val="0"/>
        </w:rPr>
        <w:t>e schedule,</w:t>
      </w:r>
      <w:r w:rsidR="00F52920">
        <w:rPr>
          <w:rStyle w:val="Emphasis"/>
          <w:rFonts w:ascii="Calibri" w:hAnsi="Calibri"/>
          <w:i w:val="0"/>
        </w:rPr>
        <w:t xml:space="preserve"> thereafter</w:t>
      </w:r>
      <w:r w:rsidR="00E745D8">
        <w:rPr>
          <w:rStyle w:val="Emphasis"/>
          <w:rFonts w:ascii="Calibri" w:hAnsi="Calibri"/>
          <w:i w:val="0"/>
        </w:rPr>
        <w:t xml:space="preserve">. </w:t>
      </w:r>
      <w:r w:rsidR="005B5991">
        <w:rPr>
          <w:rStyle w:val="Emphasis"/>
          <w:rFonts w:ascii="Calibri" w:hAnsi="Calibri"/>
          <w:i w:val="0"/>
        </w:rPr>
        <w:t xml:space="preserve"> Renewal letters are coming.</w:t>
      </w:r>
    </w:p>
    <w:p w:rsidR="00CA6A37" w:rsidRPr="004E46C9" w:rsidRDefault="00CA6A37" w:rsidP="004E46C9">
      <w:pPr>
        <w:pStyle w:val="NoSpacing"/>
        <w:rPr>
          <w:rStyle w:val="Emphasis"/>
          <w:rFonts w:ascii="Calibri" w:hAnsi="Calibri"/>
          <w:sz w:val="16"/>
          <w:szCs w:val="16"/>
        </w:rPr>
      </w:pPr>
    </w:p>
    <w:p w:rsidR="004E2A30" w:rsidRPr="004E46C9" w:rsidRDefault="00F52920" w:rsidP="00D37F3A">
      <w:pPr>
        <w:pStyle w:val="NoSpacing"/>
        <w:numPr>
          <w:ilvl w:val="0"/>
          <w:numId w:val="1"/>
        </w:numPr>
        <w:rPr>
          <w:rStyle w:val="Emphasis"/>
        </w:rPr>
      </w:pPr>
      <w:r w:rsidRPr="00F52920">
        <w:rPr>
          <w:rStyle w:val="Emphasis"/>
          <w:rFonts w:ascii="Calibri" w:hAnsi="Calibri"/>
          <w:b/>
        </w:rPr>
        <w:t>“Teaming Up for Success in Leadership and Technology</w:t>
      </w:r>
      <w:r w:rsidRPr="00F52920">
        <w:rPr>
          <w:rStyle w:val="Emphasis"/>
          <w:rFonts w:ascii="Calibri" w:hAnsi="Calibri"/>
          <w:b/>
          <w:i w:val="0"/>
        </w:rPr>
        <w:t>”</w:t>
      </w:r>
      <w:r>
        <w:rPr>
          <w:rStyle w:val="Emphasis"/>
          <w:rFonts w:ascii="Calibri" w:hAnsi="Calibri"/>
          <w:i w:val="0"/>
        </w:rPr>
        <w:t xml:space="preserve"> at Bradley University in Peoria</w:t>
      </w:r>
      <w:r w:rsidR="00670E2E">
        <w:rPr>
          <w:rStyle w:val="Emphasis"/>
          <w:rFonts w:ascii="Calibri" w:hAnsi="Calibri"/>
          <w:i w:val="0"/>
        </w:rPr>
        <w:t xml:space="preserve"> on June 24-26, 2019</w:t>
      </w:r>
      <w:r w:rsidR="001C77E5">
        <w:rPr>
          <w:rStyle w:val="Emphasis"/>
          <w:rFonts w:ascii="Calibri" w:hAnsi="Calibri"/>
          <w:i w:val="0"/>
        </w:rPr>
        <w:t>.  This training is ALWAYS fantastic!</w:t>
      </w:r>
      <w:r w:rsidR="00BD30FA">
        <w:rPr>
          <w:rStyle w:val="Emphasis"/>
          <w:rFonts w:ascii="Calibri" w:hAnsi="Calibri"/>
          <w:i w:val="0"/>
        </w:rPr>
        <w:t xml:space="preserve">  A few years ago, </w:t>
      </w:r>
      <w:proofErr w:type="spellStart"/>
      <w:r w:rsidR="00BD30FA" w:rsidRPr="00BD30FA">
        <w:rPr>
          <w:rStyle w:val="Emphasis"/>
          <w:rFonts w:ascii="Calibri" w:hAnsi="Calibri"/>
          <w:b/>
          <w:i w:val="0"/>
        </w:rPr>
        <w:t>Liane</w:t>
      </w:r>
      <w:proofErr w:type="spellEnd"/>
      <w:r w:rsidR="00BD30FA" w:rsidRPr="00BD30FA">
        <w:rPr>
          <w:rStyle w:val="Emphasis"/>
          <w:rFonts w:ascii="Calibri" w:hAnsi="Calibri"/>
          <w:b/>
          <w:i w:val="0"/>
        </w:rPr>
        <w:t xml:space="preserve"> Troy</w:t>
      </w:r>
      <w:r w:rsidR="00BD30FA">
        <w:rPr>
          <w:rStyle w:val="Emphasis"/>
          <w:rFonts w:ascii="Calibri" w:hAnsi="Calibri"/>
          <w:b/>
          <w:i w:val="0"/>
        </w:rPr>
        <w:t xml:space="preserve"> </w:t>
      </w:r>
      <w:r w:rsidR="00BD30FA">
        <w:rPr>
          <w:rStyle w:val="Emphasis"/>
          <w:rFonts w:ascii="Calibri" w:hAnsi="Calibri"/>
          <w:i w:val="0"/>
        </w:rPr>
        <w:t xml:space="preserve">attended and brought back the idea of “Showcasing Our Members” for our website!   </w:t>
      </w:r>
    </w:p>
    <w:p w:rsidR="004E46C9" w:rsidRDefault="004E46C9" w:rsidP="004E46C9">
      <w:pPr>
        <w:pStyle w:val="NoSpacing"/>
        <w:rPr>
          <w:rStyle w:val="Emphasis"/>
          <w:sz w:val="16"/>
          <w:szCs w:val="16"/>
        </w:rPr>
      </w:pPr>
    </w:p>
    <w:p w:rsidR="00094C28" w:rsidRPr="00BD30FA" w:rsidRDefault="00CA6A37" w:rsidP="004E46C9">
      <w:pPr>
        <w:pStyle w:val="NoSpacing"/>
        <w:numPr>
          <w:ilvl w:val="0"/>
          <w:numId w:val="6"/>
        </w:numPr>
        <w:rPr>
          <w:rStyle w:val="Emphasis"/>
          <w:i w:val="0"/>
          <w:iCs w:val="0"/>
        </w:rPr>
      </w:pPr>
      <w:r w:rsidRPr="004E46C9">
        <w:rPr>
          <w:rStyle w:val="Emphasis"/>
          <w:rFonts w:ascii="Calibri" w:hAnsi="Calibri"/>
          <w:b/>
          <w:i w:val="0"/>
          <w:iCs w:val="0"/>
        </w:rPr>
        <w:t>Creative Arts Retreat</w:t>
      </w:r>
      <w:r w:rsidRPr="00361D14">
        <w:rPr>
          <w:rStyle w:val="Emphasis"/>
          <w:rFonts w:ascii="Calibri" w:hAnsi="Calibri"/>
          <w:i w:val="0"/>
          <w:iCs w:val="0"/>
        </w:rPr>
        <w:t xml:space="preserve"> – June 28-30, 2019, </w:t>
      </w:r>
      <w:r w:rsidRPr="00361D14">
        <w:rPr>
          <w:rStyle w:val="Emphasis"/>
          <w:rFonts w:ascii="Calibri" w:hAnsi="Calibri"/>
          <w:i w:val="0"/>
          <w:iCs w:val="0"/>
          <w:highlight w:val="yellow"/>
        </w:rPr>
        <w:t>New Date / New Location</w:t>
      </w:r>
      <w:r w:rsidRPr="00361D14">
        <w:rPr>
          <w:rStyle w:val="Emphasis"/>
          <w:rFonts w:ascii="Calibri" w:hAnsi="Calibri"/>
          <w:i w:val="0"/>
          <w:iCs w:val="0"/>
        </w:rPr>
        <w:t xml:space="preserve"> - in </w:t>
      </w:r>
      <w:proofErr w:type="spellStart"/>
      <w:r w:rsidRPr="00361D14">
        <w:rPr>
          <w:rStyle w:val="Emphasis"/>
          <w:rFonts w:ascii="Calibri" w:hAnsi="Calibri"/>
          <w:i w:val="0"/>
          <w:iCs w:val="0"/>
        </w:rPr>
        <w:t>Allerton</w:t>
      </w:r>
      <w:proofErr w:type="spellEnd"/>
      <w:r w:rsidRPr="00361D14">
        <w:rPr>
          <w:rStyle w:val="Emphasis"/>
          <w:rFonts w:ascii="Calibri" w:hAnsi="Calibri"/>
          <w:i w:val="0"/>
          <w:iCs w:val="0"/>
        </w:rPr>
        <w:t xml:space="preserve"> Park in</w:t>
      </w:r>
      <w:r w:rsidRPr="00014304">
        <w:rPr>
          <w:rStyle w:val="Emphasis"/>
          <w:i w:val="0"/>
          <w:iCs w:val="0"/>
        </w:rPr>
        <w:t xml:space="preserve"> </w:t>
      </w:r>
      <w:r w:rsidRPr="004E46C9">
        <w:rPr>
          <w:rStyle w:val="Emphasis"/>
          <w:rFonts w:ascii="Calibri" w:hAnsi="Calibri"/>
          <w:i w:val="0"/>
          <w:iCs w:val="0"/>
        </w:rPr>
        <w:t>Monticello, IL</w:t>
      </w:r>
      <w:r>
        <w:rPr>
          <w:rStyle w:val="Emphasis"/>
          <w:rFonts w:ascii="Calibri" w:hAnsi="Calibri"/>
          <w:i w:val="0"/>
          <w:iCs w:val="0"/>
        </w:rPr>
        <w:t xml:space="preserve"> – Check their website for choice of housing and rooms.</w:t>
      </w:r>
      <w:r w:rsidR="00BD30FA">
        <w:rPr>
          <w:rStyle w:val="Emphasis"/>
          <w:rFonts w:ascii="Calibri" w:hAnsi="Calibri"/>
          <w:i w:val="0"/>
          <w:iCs w:val="0"/>
        </w:rPr>
        <w:t xml:space="preserve"> Everything</w:t>
      </w:r>
      <w:r w:rsidR="00942B85">
        <w:rPr>
          <w:rStyle w:val="Emphasis"/>
          <w:rFonts w:ascii="Calibri" w:hAnsi="Calibri"/>
          <w:i w:val="0"/>
          <w:iCs w:val="0"/>
        </w:rPr>
        <w:t xml:space="preserve"> </w:t>
      </w:r>
      <w:proofErr w:type="gramStart"/>
      <w:r w:rsidR="00942B85">
        <w:rPr>
          <w:rStyle w:val="Emphasis"/>
          <w:rFonts w:ascii="Calibri" w:hAnsi="Calibri"/>
          <w:i w:val="0"/>
          <w:iCs w:val="0"/>
        </w:rPr>
        <w:t>–  w</w:t>
      </w:r>
      <w:r w:rsidR="00BD30FA">
        <w:rPr>
          <w:rStyle w:val="Emphasis"/>
          <w:rFonts w:ascii="Calibri" w:hAnsi="Calibri"/>
          <w:i w:val="0"/>
          <w:iCs w:val="0"/>
        </w:rPr>
        <w:t>orkshops</w:t>
      </w:r>
      <w:proofErr w:type="gramEnd"/>
      <w:r w:rsidR="00BD30FA">
        <w:rPr>
          <w:rStyle w:val="Emphasis"/>
          <w:rFonts w:ascii="Calibri" w:hAnsi="Calibri"/>
          <w:i w:val="0"/>
          <w:iCs w:val="0"/>
        </w:rPr>
        <w:t>, classes, etc., will</w:t>
      </w:r>
      <w:r w:rsidR="002C1238">
        <w:rPr>
          <w:rStyle w:val="Emphasis"/>
          <w:rFonts w:ascii="Calibri" w:hAnsi="Calibri"/>
          <w:i w:val="0"/>
          <w:iCs w:val="0"/>
        </w:rPr>
        <w:t xml:space="preserve"> now</w:t>
      </w:r>
      <w:r w:rsidR="00BD30FA">
        <w:rPr>
          <w:rStyle w:val="Emphasis"/>
          <w:rFonts w:ascii="Calibri" w:hAnsi="Calibri"/>
          <w:i w:val="0"/>
          <w:iCs w:val="0"/>
        </w:rPr>
        <w:t xml:space="preserve"> be in ONE building.</w:t>
      </w:r>
    </w:p>
    <w:p w:rsidR="00094C28" w:rsidRPr="004E46C9" w:rsidRDefault="00094C28" w:rsidP="004E46C9">
      <w:pPr>
        <w:pStyle w:val="NoSpacing"/>
        <w:rPr>
          <w:rStyle w:val="Emphasis"/>
          <w:sz w:val="16"/>
          <w:szCs w:val="16"/>
        </w:rPr>
      </w:pPr>
    </w:p>
    <w:p w:rsidR="001F54C3" w:rsidRPr="00110680" w:rsidRDefault="004E46C9" w:rsidP="00014304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  <w:iCs w:val="0"/>
        </w:rPr>
      </w:pPr>
      <w:r>
        <w:rPr>
          <w:rStyle w:val="Emphasis"/>
          <w:rFonts w:ascii="Calibri" w:hAnsi="Calibri"/>
          <w:b/>
          <w:i w:val="0"/>
          <w:iCs w:val="0"/>
        </w:rPr>
        <w:t>Regional</w:t>
      </w:r>
      <w:r w:rsidR="004C0B27" w:rsidRPr="004E46C9">
        <w:rPr>
          <w:rStyle w:val="Emphasis"/>
          <w:rFonts w:ascii="Calibri" w:hAnsi="Calibri"/>
          <w:b/>
          <w:i w:val="0"/>
          <w:iCs w:val="0"/>
        </w:rPr>
        <w:t xml:space="preserve"> </w:t>
      </w:r>
      <w:r w:rsidR="004E2A30" w:rsidRPr="004E46C9">
        <w:rPr>
          <w:rStyle w:val="Emphasis"/>
          <w:rFonts w:ascii="Calibri" w:hAnsi="Calibri"/>
          <w:b/>
          <w:i w:val="0"/>
          <w:iCs w:val="0"/>
        </w:rPr>
        <w:t>Conferences</w:t>
      </w:r>
      <w:r w:rsidR="00022695" w:rsidRPr="00361D14">
        <w:rPr>
          <w:rStyle w:val="Emphasis"/>
          <w:rFonts w:ascii="Calibri" w:hAnsi="Calibri"/>
          <w:i w:val="0"/>
          <w:iCs w:val="0"/>
        </w:rPr>
        <w:t xml:space="preserve"> </w:t>
      </w:r>
      <w:r w:rsidR="002C1238">
        <w:rPr>
          <w:rStyle w:val="Emphasis"/>
          <w:rFonts w:ascii="Calibri" w:hAnsi="Calibri"/>
          <w:i w:val="0"/>
          <w:iCs w:val="0"/>
        </w:rPr>
        <w:t xml:space="preserve">are </w:t>
      </w:r>
      <w:r w:rsidR="00022695" w:rsidRPr="00361D14">
        <w:rPr>
          <w:rStyle w:val="Emphasis"/>
          <w:rFonts w:ascii="Calibri" w:hAnsi="Calibri"/>
          <w:i w:val="0"/>
          <w:iCs w:val="0"/>
        </w:rPr>
        <w:t xml:space="preserve">now called </w:t>
      </w:r>
      <w:r w:rsidR="00022695" w:rsidRPr="00B90F45">
        <w:rPr>
          <w:rStyle w:val="Emphasis"/>
          <w:rFonts w:ascii="Calibri" w:hAnsi="Calibri"/>
          <w:b/>
          <w:i w:val="0"/>
          <w:iCs w:val="0"/>
        </w:rPr>
        <w:t>“International” Conferences</w:t>
      </w:r>
      <w:r w:rsidR="00022695" w:rsidRPr="00361D14">
        <w:rPr>
          <w:rStyle w:val="Emphasis"/>
          <w:rFonts w:ascii="Calibri" w:hAnsi="Calibri"/>
          <w:i w:val="0"/>
          <w:iCs w:val="0"/>
        </w:rPr>
        <w:t xml:space="preserve"> </w:t>
      </w:r>
      <w:r w:rsidR="0024492F" w:rsidRPr="00361D14">
        <w:rPr>
          <w:rStyle w:val="Emphasis"/>
          <w:rFonts w:ascii="Calibri" w:hAnsi="Calibri"/>
          <w:i w:val="0"/>
          <w:iCs w:val="0"/>
        </w:rPr>
        <w:t>–</w:t>
      </w:r>
      <w:r w:rsidR="002C1238">
        <w:rPr>
          <w:rStyle w:val="Emphasis"/>
          <w:rFonts w:ascii="Calibri" w:hAnsi="Calibri"/>
          <w:i w:val="0"/>
          <w:iCs w:val="0"/>
        </w:rPr>
        <w:t xml:space="preserve">They </w:t>
      </w:r>
      <w:r w:rsidR="004C0B27" w:rsidRPr="00361D14">
        <w:rPr>
          <w:rStyle w:val="Emphasis"/>
          <w:rFonts w:ascii="Calibri" w:hAnsi="Calibri"/>
          <w:i w:val="0"/>
          <w:iCs w:val="0"/>
        </w:rPr>
        <w:t>have</w:t>
      </w:r>
      <w:r w:rsidR="00110680">
        <w:rPr>
          <w:rStyle w:val="Emphasis"/>
          <w:rFonts w:ascii="Calibri" w:hAnsi="Calibri"/>
          <w:i w:val="0"/>
          <w:iCs w:val="0"/>
        </w:rPr>
        <w:t xml:space="preserve"> also</w:t>
      </w:r>
      <w:r w:rsidR="0024492F" w:rsidRPr="00361D14">
        <w:rPr>
          <w:rStyle w:val="Emphasis"/>
          <w:rFonts w:ascii="Calibri" w:hAnsi="Calibri"/>
          <w:i w:val="0"/>
          <w:iCs w:val="0"/>
        </w:rPr>
        <w:t xml:space="preserve"> </w:t>
      </w:r>
      <w:r>
        <w:rPr>
          <w:rStyle w:val="Emphasis"/>
          <w:rFonts w:ascii="Calibri" w:hAnsi="Calibri"/>
          <w:i w:val="0"/>
          <w:iCs w:val="0"/>
        </w:rPr>
        <w:t>changed by</w:t>
      </w:r>
      <w:r w:rsidR="004E2A30" w:rsidRPr="00361D14">
        <w:rPr>
          <w:rStyle w:val="Emphasis"/>
          <w:rFonts w:ascii="Calibri" w:hAnsi="Calibri"/>
          <w:i w:val="0"/>
          <w:iCs w:val="0"/>
        </w:rPr>
        <w:t xml:space="preserve"> </w:t>
      </w:r>
      <w:r>
        <w:rPr>
          <w:rStyle w:val="Emphasis"/>
          <w:rFonts w:ascii="Calibri" w:hAnsi="Calibri"/>
          <w:i w:val="0"/>
          <w:iCs w:val="0"/>
        </w:rPr>
        <w:t xml:space="preserve">using </w:t>
      </w:r>
      <w:r w:rsidR="004E2A30" w:rsidRPr="002C1238">
        <w:rPr>
          <w:rStyle w:val="Emphasis"/>
          <w:rFonts w:ascii="Calibri" w:hAnsi="Calibri"/>
          <w:i w:val="0"/>
          <w:iCs w:val="0"/>
        </w:rPr>
        <w:t>THEMES</w:t>
      </w:r>
      <w:r w:rsidR="002C1238">
        <w:rPr>
          <w:rStyle w:val="Emphasis"/>
          <w:rFonts w:ascii="Calibri" w:hAnsi="Calibri"/>
          <w:i w:val="0"/>
          <w:iCs w:val="0"/>
        </w:rPr>
        <w:t>.  Check out these 2019</w:t>
      </w:r>
      <w:r w:rsidR="00110680">
        <w:rPr>
          <w:rStyle w:val="Emphasis"/>
          <w:rFonts w:ascii="Calibri" w:hAnsi="Calibri"/>
          <w:i w:val="0"/>
          <w:iCs w:val="0"/>
        </w:rPr>
        <w:t xml:space="preserve"> summer conferences</w:t>
      </w:r>
      <w:r w:rsidR="00276EA2">
        <w:rPr>
          <w:rStyle w:val="Emphasis"/>
          <w:rFonts w:ascii="Calibri" w:hAnsi="Calibri"/>
          <w:i w:val="0"/>
          <w:iCs w:val="0"/>
        </w:rPr>
        <w:t xml:space="preserve"> and their interesting themes</w:t>
      </w:r>
      <w:r w:rsidR="002C1238">
        <w:rPr>
          <w:rStyle w:val="Emphasis"/>
          <w:rFonts w:ascii="Calibri" w:hAnsi="Calibri"/>
          <w:i w:val="0"/>
          <w:iCs w:val="0"/>
        </w:rPr>
        <w:t xml:space="preserve">.  </w:t>
      </w:r>
      <w:r w:rsidR="004E2A30" w:rsidRPr="002C1238">
        <w:rPr>
          <w:rStyle w:val="Emphasis"/>
          <w:rFonts w:ascii="Calibri" w:hAnsi="Calibri"/>
          <w:i w:val="0"/>
          <w:iCs w:val="0"/>
        </w:rPr>
        <w:t xml:space="preserve"> </w:t>
      </w:r>
      <w:r w:rsidRPr="00276EA2">
        <w:rPr>
          <w:rStyle w:val="Emphasis"/>
          <w:rFonts w:ascii="Calibri" w:hAnsi="Calibri"/>
          <w:b/>
          <w:i w:val="0"/>
          <w:iCs w:val="0"/>
          <w:u w:val="single"/>
        </w:rPr>
        <w:t>Arts &amp; Humanities</w:t>
      </w:r>
      <w:r w:rsidR="00EE69B7" w:rsidRPr="002C1238">
        <w:rPr>
          <w:rStyle w:val="Emphasis"/>
          <w:rFonts w:ascii="Calibri" w:hAnsi="Calibri"/>
          <w:i w:val="0"/>
          <w:iCs w:val="0"/>
        </w:rPr>
        <w:t xml:space="preserve"> in Asheville, NC – June 27-29;</w:t>
      </w:r>
      <w:r w:rsidR="001C77E5" w:rsidRPr="002C1238">
        <w:rPr>
          <w:rStyle w:val="Emphasis"/>
          <w:rFonts w:ascii="Calibri" w:hAnsi="Calibri"/>
          <w:i w:val="0"/>
          <w:iCs w:val="0"/>
        </w:rPr>
        <w:t xml:space="preserve"> </w:t>
      </w:r>
      <w:r w:rsidR="00942B85" w:rsidRPr="002C1238">
        <w:rPr>
          <w:rStyle w:val="Emphasis"/>
          <w:rFonts w:ascii="Calibri" w:hAnsi="Calibri"/>
          <w:i w:val="0"/>
          <w:iCs w:val="0"/>
        </w:rPr>
        <w:t xml:space="preserve"> </w:t>
      </w:r>
      <w:r w:rsidRPr="002C1238">
        <w:rPr>
          <w:rStyle w:val="Emphasis"/>
          <w:rFonts w:ascii="Calibri" w:hAnsi="Calibri"/>
          <w:i w:val="0"/>
          <w:iCs w:val="0"/>
        </w:rPr>
        <w:t xml:space="preserve"> </w:t>
      </w:r>
      <w:r w:rsidRPr="00276EA2">
        <w:rPr>
          <w:rStyle w:val="Emphasis"/>
          <w:rFonts w:ascii="Calibri" w:hAnsi="Calibri"/>
          <w:b/>
          <w:i w:val="0"/>
          <w:iCs w:val="0"/>
          <w:u w:val="single"/>
        </w:rPr>
        <w:t>Leadership</w:t>
      </w:r>
      <w:r w:rsidR="00EE69B7" w:rsidRPr="002C1238">
        <w:rPr>
          <w:rStyle w:val="Emphasis"/>
          <w:rFonts w:ascii="Calibri" w:hAnsi="Calibri"/>
          <w:i w:val="0"/>
          <w:iCs w:val="0"/>
        </w:rPr>
        <w:t xml:space="preserve"> in </w:t>
      </w:r>
      <w:r w:rsidR="00EE69B7" w:rsidRPr="00110680">
        <w:rPr>
          <w:rStyle w:val="Emphasis"/>
          <w:rFonts w:ascii="Calibri" w:hAnsi="Calibri"/>
          <w:i w:val="0"/>
          <w:iCs w:val="0"/>
        </w:rPr>
        <w:t xml:space="preserve">Des Moines, </w:t>
      </w:r>
      <w:r w:rsidRPr="00110680">
        <w:rPr>
          <w:rStyle w:val="Emphasis"/>
          <w:rFonts w:ascii="Calibri" w:hAnsi="Calibri"/>
          <w:i w:val="0"/>
          <w:iCs w:val="0"/>
        </w:rPr>
        <w:t xml:space="preserve">Iowa – July 10-12; </w:t>
      </w:r>
      <w:r w:rsidR="001C77E5" w:rsidRPr="00110680">
        <w:rPr>
          <w:rStyle w:val="Emphasis"/>
          <w:rFonts w:ascii="Calibri" w:hAnsi="Calibri"/>
          <w:i w:val="0"/>
          <w:iCs w:val="0"/>
        </w:rPr>
        <w:t xml:space="preserve"> </w:t>
      </w:r>
      <w:r w:rsidRPr="00276EA2">
        <w:rPr>
          <w:rStyle w:val="Emphasis"/>
          <w:rFonts w:ascii="Calibri" w:hAnsi="Calibri"/>
          <w:b/>
          <w:i w:val="0"/>
          <w:iCs w:val="0"/>
          <w:u w:val="single"/>
        </w:rPr>
        <w:t>Technology</w:t>
      </w:r>
      <w:r w:rsidR="00276EA2" w:rsidRPr="00276EA2">
        <w:rPr>
          <w:rStyle w:val="Emphasis"/>
          <w:rFonts w:ascii="Calibri" w:hAnsi="Calibri"/>
          <w:i w:val="0"/>
          <w:iCs w:val="0"/>
        </w:rPr>
        <w:t xml:space="preserve"> </w:t>
      </w:r>
      <w:r w:rsidR="00EE69B7" w:rsidRPr="00276EA2">
        <w:rPr>
          <w:rStyle w:val="Emphasis"/>
          <w:rFonts w:ascii="Calibri" w:hAnsi="Calibri"/>
          <w:i w:val="0"/>
          <w:iCs w:val="0"/>
        </w:rPr>
        <w:t>in</w:t>
      </w:r>
      <w:r w:rsidR="00EE69B7" w:rsidRPr="00110680">
        <w:rPr>
          <w:rStyle w:val="Emphasis"/>
          <w:rFonts w:ascii="Calibri" w:hAnsi="Calibri"/>
          <w:i w:val="0"/>
          <w:iCs w:val="0"/>
        </w:rPr>
        <w:t xml:space="preserve"> Costa Mesa, CA – July 17-20;   </w:t>
      </w:r>
      <w:r w:rsidR="00EE69B7" w:rsidRPr="00276EA2">
        <w:rPr>
          <w:rStyle w:val="Emphasis"/>
          <w:rFonts w:ascii="Calibri" w:hAnsi="Calibri"/>
          <w:b/>
          <w:i w:val="0"/>
          <w:iCs w:val="0"/>
          <w:u w:val="single"/>
        </w:rPr>
        <w:t>Professiona</w:t>
      </w:r>
      <w:r w:rsidRPr="00276EA2">
        <w:rPr>
          <w:rStyle w:val="Emphasis"/>
          <w:rFonts w:ascii="Calibri" w:hAnsi="Calibri"/>
          <w:b/>
          <w:i w:val="0"/>
          <w:iCs w:val="0"/>
          <w:u w:val="single"/>
        </w:rPr>
        <w:t>l Research &amp; Practices</w:t>
      </w:r>
      <w:r w:rsidR="00EE69B7" w:rsidRPr="00110680">
        <w:rPr>
          <w:rStyle w:val="Emphasis"/>
          <w:rFonts w:ascii="Calibri" w:hAnsi="Calibri"/>
          <w:i w:val="0"/>
          <w:iCs w:val="0"/>
        </w:rPr>
        <w:t xml:space="preserve"> in Reykjavik, Iceland – July 25-27;</w:t>
      </w:r>
      <w:r w:rsidR="00110680">
        <w:rPr>
          <w:rStyle w:val="Emphasis"/>
          <w:rFonts w:ascii="Calibri" w:hAnsi="Calibri"/>
          <w:i w:val="0"/>
          <w:iCs w:val="0"/>
        </w:rPr>
        <w:t xml:space="preserve"> </w:t>
      </w:r>
      <w:r w:rsidRPr="00276EA2">
        <w:rPr>
          <w:rStyle w:val="Emphasis"/>
          <w:rFonts w:ascii="Calibri" w:hAnsi="Calibri"/>
          <w:b/>
          <w:i w:val="0"/>
          <w:iCs w:val="0"/>
          <w:u w:val="single"/>
        </w:rPr>
        <w:t>Global Awareness</w:t>
      </w:r>
      <w:r w:rsidR="001C77E5" w:rsidRPr="00110680">
        <w:rPr>
          <w:rStyle w:val="Emphasis"/>
          <w:rFonts w:ascii="Calibri" w:hAnsi="Calibri"/>
          <w:i w:val="0"/>
          <w:iCs w:val="0"/>
        </w:rPr>
        <w:t xml:space="preserve"> in Mashantucket, CT – J</w:t>
      </w:r>
      <w:r w:rsidR="00EE69B7" w:rsidRPr="00110680">
        <w:rPr>
          <w:rStyle w:val="Emphasis"/>
          <w:rFonts w:ascii="Calibri" w:hAnsi="Calibri"/>
          <w:i w:val="0"/>
          <w:iCs w:val="0"/>
        </w:rPr>
        <w:t xml:space="preserve">uly </w:t>
      </w:r>
      <w:r w:rsidR="00B90F45" w:rsidRPr="00110680">
        <w:rPr>
          <w:rStyle w:val="Emphasis"/>
          <w:rFonts w:ascii="Calibri" w:hAnsi="Calibri"/>
          <w:i w:val="0"/>
          <w:iCs w:val="0"/>
        </w:rPr>
        <w:t>30-Aug. 1.  Members are welcome</w:t>
      </w:r>
      <w:r w:rsidR="00EE69B7" w:rsidRPr="00110680">
        <w:rPr>
          <w:rStyle w:val="Emphasis"/>
          <w:rFonts w:ascii="Calibri" w:hAnsi="Calibri"/>
          <w:i w:val="0"/>
          <w:iCs w:val="0"/>
        </w:rPr>
        <w:t xml:space="preserve"> </w:t>
      </w:r>
      <w:r w:rsidR="00850E83" w:rsidRPr="00110680">
        <w:rPr>
          <w:rStyle w:val="Emphasis"/>
          <w:rFonts w:ascii="Calibri" w:hAnsi="Calibri"/>
          <w:i w:val="0"/>
          <w:iCs w:val="0"/>
        </w:rPr>
        <w:t>t</w:t>
      </w:r>
      <w:r w:rsidR="00EE69B7" w:rsidRPr="00110680">
        <w:rPr>
          <w:rStyle w:val="Emphasis"/>
          <w:rFonts w:ascii="Calibri" w:hAnsi="Calibri"/>
          <w:i w:val="0"/>
          <w:iCs w:val="0"/>
        </w:rPr>
        <w:t>o attend the Conference of their choice . . . TRAINING</w:t>
      </w:r>
      <w:r w:rsidR="00F73230" w:rsidRPr="00110680">
        <w:rPr>
          <w:rStyle w:val="Emphasis"/>
          <w:rFonts w:ascii="Calibri" w:hAnsi="Calibri"/>
          <w:i w:val="0"/>
          <w:iCs w:val="0"/>
        </w:rPr>
        <w:t>, however,</w:t>
      </w:r>
      <w:r w:rsidR="00EE69B7" w:rsidRPr="00110680">
        <w:rPr>
          <w:rStyle w:val="Emphasis"/>
          <w:rFonts w:ascii="Calibri" w:hAnsi="Calibri"/>
          <w:i w:val="0"/>
          <w:iCs w:val="0"/>
        </w:rPr>
        <w:t xml:space="preserve"> will be in IOWA</w:t>
      </w:r>
      <w:r w:rsidR="00110680">
        <w:rPr>
          <w:rStyle w:val="Emphasis"/>
          <w:rFonts w:ascii="Calibri" w:hAnsi="Calibri"/>
          <w:i w:val="0"/>
          <w:iCs w:val="0"/>
        </w:rPr>
        <w:t>.</w:t>
      </w:r>
      <w:r w:rsidR="004E2A30" w:rsidRPr="00110680">
        <w:rPr>
          <w:rStyle w:val="Emphasis"/>
          <w:rFonts w:ascii="Calibri" w:hAnsi="Calibri"/>
          <w:i w:val="0"/>
          <w:iCs w:val="0"/>
        </w:rPr>
        <w:t xml:space="preserve"> </w:t>
      </w:r>
    </w:p>
    <w:p w:rsidR="00783DF8" w:rsidRPr="00110680" w:rsidRDefault="00783DF8" w:rsidP="00014304">
      <w:pPr>
        <w:pStyle w:val="NoSpacing"/>
        <w:rPr>
          <w:rStyle w:val="Emphasis"/>
          <w:rFonts w:ascii="Calibri" w:hAnsi="Calibri"/>
          <w:i w:val="0"/>
          <w:iCs w:val="0"/>
          <w:sz w:val="16"/>
          <w:szCs w:val="16"/>
        </w:rPr>
      </w:pPr>
    </w:p>
    <w:p w:rsidR="00783DF8" w:rsidRDefault="00783DF8" w:rsidP="00783DF8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  <w:iCs w:val="0"/>
        </w:rPr>
      </w:pPr>
      <w:r>
        <w:rPr>
          <w:rStyle w:val="Emphasis"/>
          <w:rFonts w:ascii="Calibri" w:hAnsi="Calibri"/>
          <w:b/>
          <w:i w:val="0"/>
          <w:iCs w:val="0"/>
        </w:rPr>
        <w:t>To All CCCC Chapter Achievement Awardees</w:t>
      </w:r>
      <w:r>
        <w:rPr>
          <w:rStyle w:val="Emphasis"/>
          <w:rFonts w:ascii="Calibri" w:hAnsi="Calibri"/>
          <w:i w:val="0"/>
          <w:iCs w:val="0"/>
        </w:rPr>
        <w:t xml:space="preserve"> – Notify President Pat of the </w:t>
      </w:r>
      <w:r w:rsidRPr="00783DF8">
        <w:rPr>
          <w:rStyle w:val="Emphasis"/>
          <w:rFonts w:ascii="Calibri" w:hAnsi="Calibri"/>
          <w:b/>
          <w:i w:val="0"/>
          <w:iCs w:val="0"/>
          <w:highlight w:val="yellow"/>
        </w:rPr>
        <w:t>year</w:t>
      </w:r>
      <w:r>
        <w:rPr>
          <w:rStyle w:val="Emphasis"/>
          <w:rFonts w:ascii="Calibri" w:hAnsi="Calibri"/>
          <w:i w:val="0"/>
          <w:iCs w:val="0"/>
        </w:rPr>
        <w:t xml:space="preserve"> you received this annual award.  A few have already responded, but many are still missing</w:t>
      </w:r>
      <w:r w:rsidR="00067898">
        <w:rPr>
          <w:rStyle w:val="Emphasis"/>
          <w:rFonts w:ascii="Calibri" w:hAnsi="Calibri"/>
          <w:i w:val="0"/>
          <w:iCs w:val="0"/>
        </w:rPr>
        <w:t xml:space="preserve"> since 2002</w:t>
      </w:r>
      <w:r>
        <w:rPr>
          <w:rStyle w:val="Emphasis"/>
          <w:rFonts w:ascii="Calibri" w:hAnsi="Calibri"/>
          <w:i w:val="0"/>
          <w:iCs w:val="0"/>
        </w:rPr>
        <w:t xml:space="preserve">.  </w:t>
      </w:r>
      <w:r w:rsidR="00067898">
        <w:rPr>
          <w:rStyle w:val="Emphasis"/>
          <w:rFonts w:ascii="Calibri" w:hAnsi="Calibri"/>
          <w:i w:val="0"/>
          <w:iCs w:val="0"/>
        </w:rPr>
        <w:t xml:space="preserve">Please </w:t>
      </w:r>
      <w:r>
        <w:rPr>
          <w:rStyle w:val="Emphasis"/>
          <w:rFonts w:ascii="Calibri" w:hAnsi="Calibri"/>
          <w:i w:val="0"/>
          <w:iCs w:val="0"/>
        </w:rPr>
        <w:t xml:space="preserve">CHECK the back of your award medallion </w:t>
      </w:r>
      <w:r w:rsidR="00110680">
        <w:rPr>
          <w:rStyle w:val="Emphasis"/>
          <w:rFonts w:ascii="Calibri" w:hAnsi="Calibri"/>
          <w:i w:val="0"/>
          <w:iCs w:val="0"/>
        </w:rPr>
        <w:t xml:space="preserve">- </w:t>
      </w:r>
      <w:r>
        <w:rPr>
          <w:rStyle w:val="Emphasis"/>
          <w:rFonts w:ascii="Calibri" w:hAnsi="Calibri"/>
          <w:i w:val="0"/>
          <w:iCs w:val="0"/>
        </w:rPr>
        <w:t xml:space="preserve">as the year may be engraved on it. </w:t>
      </w:r>
      <w:r w:rsidR="00942B85">
        <w:rPr>
          <w:rStyle w:val="Emphasis"/>
          <w:rFonts w:ascii="Calibri" w:hAnsi="Calibri"/>
          <w:i w:val="0"/>
          <w:iCs w:val="0"/>
        </w:rPr>
        <w:t>If you remember dates of others – PLEASE share!</w:t>
      </w:r>
      <w:r>
        <w:rPr>
          <w:rStyle w:val="Emphasis"/>
          <w:rFonts w:ascii="Calibri" w:hAnsi="Calibri"/>
          <w:i w:val="0"/>
          <w:iCs w:val="0"/>
        </w:rPr>
        <w:t xml:space="preserve"> </w:t>
      </w:r>
    </w:p>
    <w:p w:rsidR="00850E83" w:rsidRPr="00046752" w:rsidRDefault="00850E83" w:rsidP="00783DF8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AD2D7B" w:rsidRPr="008557D4" w:rsidRDefault="00AD2057" w:rsidP="008557D4">
      <w:pPr>
        <w:pStyle w:val="NoSpacing"/>
        <w:numPr>
          <w:ilvl w:val="0"/>
          <w:numId w:val="7"/>
        </w:numPr>
        <w:rPr>
          <w:rStyle w:val="Emphasis"/>
          <w:rFonts w:ascii="Calibri" w:hAnsi="Calibri"/>
          <w:i w:val="0"/>
        </w:rPr>
      </w:pPr>
      <w:r w:rsidRPr="00AD2057">
        <w:rPr>
          <w:rStyle w:val="Emphasis"/>
          <w:rFonts w:ascii="Calibri" w:hAnsi="Calibri"/>
          <w:b/>
          <w:i w:val="0"/>
        </w:rPr>
        <w:t>There is still time to sign up</w:t>
      </w:r>
      <w:r>
        <w:rPr>
          <w:rStyle w:val="Emphasis"/>
          <w:rFonts w:ascii="Calibri" w:hAnsi="Calibri"/>
          <w:i w:val="0"/>
        </w:rPr>
        <w:t xml:space="preserve"> </w:t>
      </w:r>
      <w:r w:rsidRPr="00AD2057">
        <w:rPr>
          <w:rStyle w:val="Emphasis"/>
          <w:rFonts w:ascii="Calibri" w:hAnsi="Calibri"/>
          <w:b/>
          <w:i w:val="0"/>
        </w:rPr>
        <w:t>and serve</w:t>
      </w:r>
      <w:r>
        <w:rPr>
          <w:rStyle w:val="Emphasis"/>
          <w:rFonts w:ascii="Calibri" w:hAnsi="Calibri"/>
          <w:i w:val="0"/>
        </w:rPr>
        <w:t xml:space="preserve"> on a state committee for the 2019-2021 </w:t>
      </w:r>
      <w:proofErr w:type="gramStart"/>
      <w:r>
        <w:rPr>
          <w:rStyle w:val="Emphasis"/>
          <w:rFonts w:ascii="Calibri" w:hAnsi="Calibri"/>
          <w:i w:val="0"/>
        </w:rPr>
        <w:t>biennium</w:t>
      </w:r>
      <w:proofErr w:type="gramEnd"/>
      <w:r>
        <w:rPr>
          <w:rStyle w:val="Emphasis"/>
          <w:rFonts w:ascii="Calibri" w:hAnsi="Calibri"/>
          <w:i w:val="0"/>
        </w:rPr>
        <w:t xml:space="preserve">.  </w:t>
      </w:r>
      <w:r w:rsidRPr="00AD2057">
        <w:rPr>
          <w:rStyle w:val="Emphasis"/>
          <w:rFonts w:ascii="Calibri" w:hAnsi="Calibri"/>
          <w:i w:val="0"/>
        </w:rPr>
        <w:t>Please contact</w:t>
      </w:r>
      <w:r>
        <w:rPr>
          <w:rStyle w:val="Emphasis"/>
          <w:rFonts w:ascii="Calibri" w:hAnsi="Calibri"/>
          <w:b/>
          <w:i w:val="0"/>
        </w:rPr>
        <w:t xml:space="preserve"> </w:t>
      </w:r>
      <w:r w:rsidR="00A317DF" w:rsidRPr="00AD2057">
        <w:rPr>
          <w:rStyle w:val="Emphasis"/>
          <w:rFonts w:ascii="Calibri" w:hAnsi="Calibri"/>
          <w:b/>
          <w:i w:val="0"/>
        </w:rPr>
        <w:t xml:space="preserve">Donna </w:t>
      </w:r>
      <w:proofErr w:type="spellStart"/>
      <w:r w:rsidR="00A317DF" w:rsidRPr="00AD2057">
        <w:rPr>
          <w:rStyle w:val="Emphasis"/>
          <w:rFonts w:ascii="Calibri" w:hAnsi="Calibri"/>
          <w:b/>
          <w:i w:val="0"/>
        </w:rPr>
        <w:t>Soukup</w:t>
      </w:r>
      <w:proofErr w:type="spellEnd"/>
      <w:r w:rsidRPr="00AD2057">
        <w:rPr>
          <w:rStyle w:val="Emphasis"/>
          <w:rFonts w:ascii="Calibri" w:hAnsi="Calibri"/>
          <w:i w:val="0"/>
        </w:rPr>
        <w:t xml:space="preserve">, </w:t>
      </w:r>
      <w:r>
        <w:rPr>
          <w:rStyle w:val="Emphasis"/>
          <w:rFonts w:ascii="Calibri" w:hAnsi="Calibri"/>
          <w:i w:val="0"/>
        </w:rPr>
        <w:t>Alpha Delta Nominations C</w:t>
      </w:r>
      <w:r w:rsidRPr="00AD2057">
        <w:rPr>
          <w:rStyle w:val="Emphasis"/>
          <w:rFonts w:ascii="Calibri" w:hAnsi="Calibri"/>
          <w:i w:val="0"/>
        </w:rPr>
        <w:t>hair</w:t>
      </w:r>
      <w:r>
        <w:rPr>
          <w:rStyle w:val="Emphasis"/>
          <w:rFonts w:ascii="Calibri" w:hAnsi="Calibri"/>
          <w:i w:val="0"/>
        </w:rPr>
        <w:t>,</w:t>
      </w:r>
      <w:r w:rsidR="008557D4">
        <w:rPr>
          <w:rStyle w:val="Emphasis"/>
          <w:rFonts w:ascii="Calibri" w:hAnsi="Calibri"/>
          <w:i w:val="0"/>
        </w:rPr>
        <w:t xml:space="preserve"> </w:t>
      </w:r>
      <w:r w:rsidR="00942B85">
        <w:rPr>
          <w:rStyle w:val="Emphasis"/>
          <w:rFonts w:ascii="Calibri" w:hAnsi="Calibri"/>
          <w:i w:val="0"/>
        </w:rPr>
        <w:t xml:space="preserve">for the </w:t>
      </w:r>
      <w:r w:rsidR="00251F1E">
        <w:rPr>
          <w:rStyle w:val="Emphasis"/>
          <w:rFonts w:ascii="Calibri" w:hAnsi="Calibri"/>
          <w:i w:val="0"/>
        </w:rPr>
        <w:t>recommendation</w:t>
      </w:r>
      <w:r w:rsidR="008557D4">
        <w:rPr>
          <w:rStyle w:val="Emphasis"/>
          <w:rFonts w:ascii="Calibri" w:hAnsi="Calibri"/>
          <w:i w:val="0"/>
        </w:rPr>
        <w:t xml:space="preserve"> form</w:t>
      </w:r>
      <w:r w:rsidR="00251F1E">
        <w:rPr>
          <w:rStyle w:val="Emphasis"/>
          <w:rFonts w:ascii="Calibri" w:hAnsi="Calibri"/>
          <w:i w:val="0"/>
        </w:rPr>
        <w:t>.</w:t>
      </w:r>
    </w:p>
    <w:p w:rsidR="008A4CC6" w:rsidRPr="008A4CC6" w:rsidRDefault="008A4CC6" w:rsidP="00AD2D7B">
      <w:pPr>
        <w:pStyle w:val="NoSpacing"/>
        <w:rPr>
          <w:rStyle w:val="Emphasis"/>
          <w:sz w:val="16"/>
          <w:szCs w:val="16"/>
        </w:rPr>
      </w:pPr>
    </w:p>
    <w:p w:rsidR="009D3BF0" w:rsidRDefault="00C54470" w:rsidP="00686770">
      <w:pPr>
        <w:pStyle w:val="NoSpacing"/>
        <w:rPr>
          <w:rStyle w:val="Emphasis"/>
          <w:i w:val="0"/>
        </w:rPr>
      </w:pPr>
      <w:r w:rsidRPr="00686770">
        <w:rPr>
          <w:rStyle w:val="Emphasis"/>
          <w:b/>
        </w:rPr>
        <w:t xml:space="preserve">Happy </w:t>
      </w:r>
      <w:r w:rsidRPr="00686770">
        <w:rPr>
          <w:rStyle w:val="Emphasis"/>
          <w:b/>
          <w:color w:val="FF0000"/>
        </w:rPr>
        <w:t>Birthday</w:t>
      </w:r>
      <w:r w:rsidRPr="00686770">
        <w:rPr>
          <w:rStyle w:val="Emphasis"/>
          <w:b/>
        </w:rPr>
        <w:t xml:space="preserve"> Greetings</w:t>
      </w:r>
      <w:r w:rsidRPr="002E116D">
        <w:rPr>
          <w:rStyle w:val="Emphasis"/>
          <w:i w:val="0"/>
        </w:rPr>
        <w:t xml:space="preserve"> are extended to</w:t>
      </w:r>
      <w:r w:rsidR="00692F72">
        <w:rPr>
          <w:rStyle w:val="Emphasis"/>
          <w:i w:val="0"/>
        </w:rPr>
        <w:t>:</w:t>
      </w:r>
    </w:p>
    <w:p w:rsidR="005A0823" w:rsidRPr="005A0823" w:rsidRDefault="005A0823" w:rsidP="00686770">
      <w:pPr>
        <w:pStyle w:val="NoSpacing"/>
        <w:rPr>
          <w:rStyle w:val="Emphasis"/>
          <w:sz w:val="16"/>
          <w:szCs w:val="16"/>
        </w:rPr>
      </w:pPr>
    </w:p>
    <w:p w:rsidR="00A46490" w:rsidRDefault="008557D4" w:rsidP="00686770">
      <w:pPr>
        <w:pStyle w:val="NoSpacing"/>
        <w:rPr>
          <w:rStyle w:val="Emphasis"/>
          <w:rFonts w:ascii="Calibri" w:hAnsi="Calibri"/>
          <w:b/>
          <w:i w:val="0"/>
        </w:rPr>
      </w:pPr>
      <w:r>
        <w:rPr>
          <w:rStyle w:val="Emphasis"/>
          <w:rFonts w:ascii="Calibri" w:hAnsi="Calibri"/>
          <w:b/>
          <w:i w:val="0"/>
        </w:rPr>
        <w:t>April</w:t>
      </w:r>
      <w:r w:rsidR="00257470" w:rsidRPr="00BF2137">
        <w:rPr>
          <w:rStyle w:val="Emphasis"/>
          <w:rFonts w:ascii="Calibri" w:hAnsi="Calibri"/>
          <w:i w:val="0"/>
        </w:rPr>
        <w:t>–</w:t>
      </w:r>
      <w:r w:rsidR="00AE12F8" w:rsidRPr="00BF2137">
        <w:rPr>
          <w:rStyle w:val="Emphasis"/>
          <w:rFonts w:ascii="Calibri" w:hAnsi="Calibri"/>
          <w:i w:val="0"/>
        </w:rPr>
        <w:t xml:space="preserve"> </w:t>
      </w:r>
      <w:r w:rsidR="00BF2137" w:rsidRPr="00BF2137">
        <w:rPr>
          <w:rStyle w:val="Emphasis"/>
          <w:rFonts w:ascii="Calibri" w:hAnsi="Calibri"/>
          <w:i w:val="0"/>
        </w:rPr>
        <w:t xml:space="preserve">Diane </w:t>
      </w:r>
      <w:proofErr w:type="spellStart"/>
      <w:r w:rsidR="00BF2137" w:rsidRPr="00BF2137">
        <w:rPr>
          <w:rStyle w:val="Emphasis"/>
          <w:rFonts w:ascii="Calibri" w:hAnsi="Calibri"/>
          <w:i w:val="0"/>
        </w:rPr>
        <w:t>Zmaczynski</w:t>
      </w:r>
      <w:proofErr w:type="spellEnd"/>
      <w:r w:rsidR="00BF2137">
        <w:rPr>
          <w:rStyle w:val="Emphasis"/>
          <w:rFonts w:ascii="Calibri" w:hAnsi="Calibri"/>
          <w:i w:val="0"/>
        </w:rPr>
        <w:t>, Samantha Denson, Rita Dawkins</w:t>
      </w:r>
      <w:r w:rsidR="00BF2137">
        <w:rPr>
          <w:rStyle w:val="Emphasis"/>
          <w:rFonts w:ascii="Calibri" w:hAnsi="Calibri"/>
          <w:b/>
          <w:i w:val="0"/>
        </w:rPr>
        <w:t xml:space="preserve"> </w:t>
      </w:r>
    </w:p>
    <w:p w:rsidR="00046752" w:rsidRDefault="00046752" w:rsidP="00686770">
      <w:pPr>
        <w:pStyle w:val="NoSpacing"/>
        <w:rPr>
          <w:rStyle w:val="Emphasis"/>
          <w:rFonts w:ascii="Calibri" w:hAnsi="Calibri"/>
          <w:b/>
          <w:i w:val="0"/>
        </w:rPr>
      </w:pPr>
    </w:p>
    <w:p w:rsidR="00452F8A" w:rsidRDefault="00452F8A" w:rsidP="00686770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May</w:t>
      </w:r>
      <w:r>
        <w:rPr>
          <w:rStyle w:val="Emphasis"/>
          <w:rFonts w:ascii="Calibri" w:hAnsi="Calibri"/>
          <w:i w:val="0"/>
        </w:rPr>
        <w:t xml:space="preserve"> – Kyle Wade, Barbara Richey, Joan Reed, Barbara Martin, Florence Marcus,  </w:t>
      </w:r>
    </w:p>
    <w:p w:rsidR="00452F8A" w:rsidRDefault="00452F8A" w:rsidP="00686770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 xml:space="preserve">             Patricia </w:t>
      </w:r>
      <w:proofErr w:type="spellStart"/>
      <w:r>
        <w:rPr>
          <w:rStyle w:val="Emphasis"/>
          <w:rFonts w:ascii="Calibri" w:hAnsi="Calibri"/>
          <w:i w:val="0"/>
        </w:rPr>
        <w:t>Mizerka</w:t>
      </w:r>
      <w:proofErr w:type="spellEnd"/>
      <w:r>
        <w:rPr>
          <w:rStyle w:val="Emphasis"/>
          <w:rFonts w:ascii="Calibri" w:hAnsi="Calibri"/>
          <w:i w:val="0"/>
        </w:rPr>
        <w:t xml:space="preserve">, Donna </w:t>
      </w:r>
      <w:proofErr w:type="spellStart"/>
      <w:r>
        <w:rPr>
          <w:rStyle w:val="Emphasis"/>
          <w:rFonts w:ascii="Calibri" w:hAnsi="Calibri"/>
          <w:i w:val="0"/>
        </w:rPr>
        <w:t>Soukup</w:t>
      </w:r>
      <w:proofErr w:type="spellEnd"/>
      <w:r>
        <w:rPr>
          <w:rStyle w:val="Emphasis"/>
          <w:rFonts w:ascii="Calibri" w:hAnsi="Calibri"/>
          <w:i w:val="0"/>
        </w:rPr>
        <w:t>, Rosemary Smith, Jeanette McGowan</w:t>
      </w:r>
    </w:p>
    <w:p w:rsidR="00626B22" w:rsidRDefault="00626B22" w:rsidP="00686770">
      <w:pPr>
        <w:pStyle w:val="NoSpacing"/>
        <w:rPr>
          <w:rStyle w:val="Emphasis"/>
          <w:rFonts w:ascii="Calibri" w:hAnsi="Calibri"/>
          <w:b/>
          <w:i w:val="0"/>
        </w:rPr>
      </w:pPr>
    </w:p>
    <w:p w:rsidR="00BF2137" w:rsidRPr="00046752" w:rsidRDefault="00046752" w:rsidP="00686770">
      <w:pPr>
        <w:pStyle w:val="NoSpacing"/>
        <w:rPr>
          <w:rStyle w:val="Emphasis"/>
          <w:rFonts w:ascii="Calibri" w:hAnsi="Calibri"/>
          <w:i w:val="0"/>
        </w:rPr>
      </w:pPr>
      <w:r w:rsidRPr="00046752">
        <w:rPr>
          <w:rStyle w:val="Emphasis"/>
          <w:rFonts w:ascii="Calibri" w:hAnsi="Calibri"/>
          <w:i w:val="0"/>
        </w:rPr>
        <w:t>Warmest wishes to all,</w:t>
      </w:r>
    </w:p>
    <w:p w:rsidR="008B3508" w:rsidRPr="00046752" w:rsidRDefault="00375FF3" w:rsidP="00686770">
      <w:pPr>
        <w:pStyle w:val="NoSpacing"/>
        <w:rPr>
          <w:i/>
          <w:iCs/>
          <w:sz w:val="16"/>
          <w:szCs w:val="16"/>
        </w:rPr>
      </w:pPr>
      <w:r w:rsidRPr="00046752">
        <w:rPr>
          <w:rStyle w:val="Emphasis"/>
          <w:sz w:val="16"/>
          <w:szCs w:val="16"/>
        </w:rPr>
        <w:t xml:space="preserve">                                                                           </w:t>
      </w:r>
      <w:r w:rsidR="00686770" w:rsidRPr="00046752">
        <w:rPr>
          <w:rStyle w:val="Emphasis"/>
          <w:sz w:val="16"/>
          <w:szCs w:val="16"/>
        </w:rPr>
        <w:t xml:space="preserve">     </w:t>
      </w:r>
      <w:r w:rsidRPr="00046752">
        <w:rPr>
          <w:rStyle w:val="Emphasis"/>
          <w:sz w:val="16"/>
          <w:szCs w:val="16"/>
        </w:rPr>
        <w:t xml:space="preserve">        </w:t>
      </w:r>
    </w:p>
    <w:p w:rsidR="00180D9F" w:rsidRPr="00046752" w:rsidRDefault="005A73A4" w:rsidP="00046752">
      <w:pPr>
        <w:pStyle w:val="Body"/>
        <w:rPr>
          <w:sz w:val="24"/>
          <w:szCs w:val="24"/>
          <w:lang w:val="fr-FR"/>
        </w:rPr>
      </w:pPr>
      <w:r w:rsidRPr="00046752">
        <w:rPr>
          <w:sz w:val="24"/>
          <w:szCs w:val="24"/>
          <w:lang w:val="fr-FR"/>
        </w:rPr>
        <w:t>Pat Gaines</w:t>
      </w:r>
    </w:p>
    <w:sectPr w:rsidR="00180D9F" w:rsidRPr="00046752" w:rsidSect="000C54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2D" w:rsidRDefault="00A4492D" w:rsidP="000C54AE">
      <w:r>
        <w:separator/>
      </w:r>
    </w:p>
  </w:endnote>
  <w:endnote w:type="continuationSeparator" w:id="0">
    <w:p w:rsidR="00A4492D" w:rsidRDefault="00A4492D" w:rsidP="000C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2D" w:rsidRDefault="00A4492D" w:rsidP="000C54AE">
      <w:r>
        <w:separator/>
      </w:r>
    </w:p>
  </w:footnote>
  <w:footnote w:type="continuationSeparator" w:id="0">
    <w:p w:rsidR="00A4492D" w:rsidRDefault="00A4492D" w:rsidP="000C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2A84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72DE"/>
    <w:multiLevelType w:val="hybridMultilevel"/>
    <w:tmpl w:val="0F7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F92"/>
    <w:multiLevelType w:val="hybridMultilevel"/>
    <w:tmpl w:val="E9ACFFE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857741A"/>
    <w:multiLevelType w:val="hybridMultilevel"/>
    <w:tmpl w:val="915E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1074E"/>
    <w:multiLevelType w:val="hybridMultilevel"/>
    <w:tmpl w:val="B5EA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64EDE"/>
    <w:multiLevelType w:val="hybridMultilevel"/>
    <w:tmpl w:val="0688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01278"/>
    <w:multiLevelType w:val="hybridMultilevel"/>
    <w:tmpl w:val="9122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2256F"/>
    <w:multiLevelType w:val="hybridMultilevel"/>
    <w:tmpl w:val="7362DAA8"/>
    <w:numStyleLink w:val="Bullet"/>
  </w:abstractNum>
  <w:abstractNum w:abstractNumId="8">
    <w:nsid w:val="66E07666"/>
    <w:multiLevelType w:val="hybridMultilevel"/>
    <w:tmpl w:val="D296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56D16"/>
    <w:multiLevelType w:val="hybridMultilevel"/>
    <w:tmpl w:val="7362DAA8"/>
    <w:styleLink w:val="Bullet"/>
    <w:lvl w:ilvl="0" w:tplc="FBF6B52A">
      <w:start w:val="1"/>
      <w:numFmt w:val="bullet"/>
      <w:lvlText w:val="*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DB44BA8">
      <w:start w:val="1"/>
      <w:numFmt w:val="bullet"/>
      <w:lvlText w:val="*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91CB73A">
      <w:start w:val="1"/>
      <w:numFmt w:val="bullet"/>
      <w:lvlText w:val="*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EE270EE">
      <w:start w:val="1"/>
      <w:numFmt w:val="bullet"/>
      <w:lvlText w:val="*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266F064">
      <w:start w:val="1"/>
      <w:numFmt w:val="bullet"/>
      <w:lvlText w:val="*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6897D8">
      <w:start w:val="1"/>
      <w:numFmt w:val="bullet"/>
      <w:lvlText w:val="*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8BCC0F0">
      <w:start w:val="1"/>
      <w:numFmt w:val="bullet"/>
      <w:lvlText w:val="*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E7A55D8">
      <w:start w:val="1"/>
      <w:numFmt w:val="bullet"/>
      <w:lvlText w:val="*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AFE9DDA">
      <w:start w:val="1"/>
      <w:numFmt w:val="bullet"/>
      <w:lvlText w:val="*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4AE"/>
    <w:rsid w:val="00014304"/>
    <w:rsid w:val="00014E0E"/>
    <w:rsid w:val="00021717"/>
    <w:rsid w:val="00022695"/>
    <w:rsid w:val="0004152E"/>
    <w:rsid w:val="00044703"/>
    <w:rsid w:val="00046752"/>
    <w:rsid w:val="00051C44"/>
    <w:rsid w:val="0005451E"/>
    <w:rsid w:val="00067898"/>
    <w:rsid w:val="00073C3D"/>
    <w:rsid w:val="000914D9"/>
    <w:rsid w:val="00094C28"/>
    <w:rsid w:val="000C0718"/>
    <w:rsid w:val="000C54AE"/>
    <w:rsid w:val="000D045F"/>
    <w:rsid w:val="000D2671"/>
    <w:rsid w:val="00110680"/>
    <w:rsid w:val="00120A82"/>
    <w:rsid w:val="00126951"/>
    <w:rsid w:val="00144874"/>
    <w:rsid w:val="001453A7"/>
    <w:rsid w:val="00146E42"/>
    <w:rsid w:val="00155608"/>
    <w:rsid w:val="00166D3A"/>
    <w:rsid w:val="00172693"/>
    <w:rsid w:val="00172EFA"/>
    <w:rsid w:val="00180D9F"/>
    <w:rsid w:val="00181FF1"/>
    <w:rsid w:val="001C77E5"/>
    <w:rsid w:val="001D254E"/>
    <w:rsid w:val="001E5690"/>
    <w:rsid w:val="001E6CCF"/>
    <w:rsid w:val="001F1D8F"/>
    <w:rsid w:val="001F54C3"/>
    <w:rsid w:val="0020674F"/>
    <w:rsid w:val="002308A6"/>
    <w:rsid w:val="00234673"/>
    <w:rsid w:val="002347F4"/>
    <w:rsid w:val="00235260"/>
    <w:rsid w:val="00235AFE"/>
    <w:rsid w:val="00236F65"/>
    <w:rsid w:val="0023745A"/>
    <w:rsid w:val="0024133E"/>
    <w:rsid w:val="0024492F"/>
    <w:rsid w:val="00246DEE"/>
    <w:rsid w:val="00251F1E"/>
    <w:rsid w:val="0025644A"/>
    <w:rsid w:val="00257470"/>
    <w:rsid w:val="002613C2"/>
    <w:rsid w:val="00276EA2"/>
    <w:rsid w:val="00291FB5"/>
    <w:rsid w:val="00297FB8"/>
    <w:rsid w:val="002A1268"/>
    <w:rsid w:val="002C1238"/>
    <w:rsid w:val="002C6FE2"/>
    <w:rsid w:val="002D1605"/>
    <w:rsid w:val="002D7841"/>
    <w:rsid w:val="002E116D"/>
    <w:rsid w:val="002E22AD"/>
    <w:rsid w:val="002F072F"/>
    <w:rsid w:val="00312614"/>
    <w:rsid w:val="00316307"/>
    <w:rsid w:val="00333F8E"/>
    <w:rsid w:val="0033441A"/>
    <w:rsid w:val="00361D14"/>
    <w:rsid w:val="0037081D"/>
    <w:rsid w:val="00370A3B"/>
    <w:rsid w:val="003721E0"/>
    <w:rsid w:val="0037468C"/>
    <w:rsid w:val="00375FF3"/>
    <w:rsid w:val="003A3713"/>
    <w:rsid w:val="003B4EAC"/>
    <w:rsid w:val="003B7B31"/>
    <w:rsid w:val="003C48B0"/>
    <w:rsid w:val="003E681C"/>
    <w:rsid w:val="003F14F1"/>
    <w:rsid w:val="0040203F"/>
    <w:rsid w:val="00415E81"/>
    <w:rsid w:val="004247B1"/>
    <w:rsid w:val="00425B54"/>
    <w:rsid w:val="00444BC8"/>
    <w:rsid w:val="00452F8A"/>
    <w:rsid w:val="00464179"/>
    <w:rsid w:val="00467948"/>
    <w:rsid w:val="0047567C"/>
    <w:rsid w:val="0049260E"/>
    <w:rsid w:val="00494363"/>
    <w:rsid w:val="004B5915"/>
    <w:rsid w:val="004C0B27"/>
    <w:rsid w:val="004C2B70"/>
    <w:rsid w:val="004C430C"/>
    <w:rsid w:val="004D0839"/>
    <w:rsid w:val="004E233F"/>
    <w:rsid w:val="004E2A30"/>
    <w:rsid w:val="004E46C9"/>
    <w:rsid w:val="004E496E"/>
    <w:rsid w:val="00501BB6"/>
    <w:rsid w:val="005070C8"/>
    <w:rsid w:val="0051292A"/>
    <w:rsid w:val="00530D94"/>
    <w:rsid w:val="00550334"/>
    <w:rsid w:val="005A0823"/>
    <w:rsid w:val="005A73A4"/>
    <w:rsid w:val="005B2963"/>
    <w:rsid w:val="005B3267"/>
    <w:rsid w:val="005B5268"/>
    <w:rsid w:val="005B5991"/>
    <w:rsid w:val="005D7C9E"/>
    <w:rsid w:val="005E3925"/>
    <w:rsid w:val="005F5745"/>
    <w:rsid w:val="0060072E"/>
    <w:rsid w:val="00626B22"/>
    <w:rsid w:val="006308F0"/>
    <w:rsid w:val="006329E9"/>
    <w:rsid w:val="0063366F"/>
    <w:rsid w:val="006360B5"/>
    <w:rsid w:val="00670E2E"/>
    <w:rsid w:val="006764BE"/>
    <w:rsid w:val="00686770"/>
    <w:rsid w:val="00692F72"/>
    <w:rsid w:val="00692FD7"/>
    <w:rsid w:val="006A3B01"/>
    <w:rsid w:val="006D6B16"/>
    <w:rsid w:val="006E796D"/>
    <w:rsid w:val="00703839"/>
    <w:rsid w:val="00706E7E"/>
    <w:rsid w:val="00707B6A"/>
    <w:rsid w:val="00726EB3"/>
    <w:rsid w:val="00742CA9"/>
    <w:rsid w:val="007804C8"/>
    <w:rsid w:val="00783DF8"/>
    <w:rsid w:val="007960FD"/>
    <w:rsid w:val="007B6AB2"/>
    <w:rsid w:val="007B7731"/>
    <w:rsid w:val="007C1170"/>
    <w:rsid w:val="007C709D"/>
    <w:rsid w:val="007D5C84"/>
    <w:rsid w:val="008255F1"/>
    <w:rsid w:val="0084205A"/>
    <w:rsid w:val="00850E83"/>
    <w:rsid w:val="008557D4"/>
    <w:rsid w:val="00860B5F"/>
    <w:rsid w:val="0086323A"/>
    <w:rsid w:val="0086423A"/>
    <w:rsid w:val="00865AC3"/>
    <w:rsid w:val="00886B51"/>
    <w:rsid w:val="00887DD3"/>
    <w:rsid w:val="008936D6"/>
    <w:rsid w:val="00893C3B"/>
    <w:rsid w:val="008A33CB"/>
    <w:rsid w:val="008A4CC6"/>
    <w:rsid w:val="008A735D"/>
    <w:rsid w:val="008B308C"/>
    <w:rsid w:val="008B3508"/>
    <w:rsid w:val="008B7E85"/>
    <w:rsid w:val="008E1011"/>
    <w:rsid w:val="00942B85"/>
    <w:rsid w:val="009458C7"/>
    <w:rsid w:val="00953346"/>
    <w:rsid w:val="009710AF"/>
    <w:rsid w:val="009A2F63"/>
    <w:rsid w:val="009A31C4"/>
    <w:rsid w:val="009B0FF8"/>
    <w:rsid w:val="009D211F"/>
    <w:rsid w:val="009D3BF0"/>
    <w:rsid w:val="009E4CBA"/>
    <w:rsid w:val="009F0DA6"/>
    <w:rsid w:val="00A12F7E"/>
    <w:rsid w:val="00A20756"/>
    <w:rsid w:val="00A25A7E"/>
    <w:rsid w:val="00A317DF"/>
    <w:rsid w:val="00A34632"/>
    <w:rsid w:val="00A43DA0"/>
    <w:rsid w:val="00A4492D"/>
    <w:rsid w:val="00A46490"/>
    <w:rsid w:val="00A5420E"/>
    <w:rsid w:val="00A56C59"/>
    <w:rsid w:val="00A56EA0"/>
    <w:rsid w:val="00A72403"/>
    <w:rsid w:val="00A74734"/>
    <w:rsid w:val="00A749F6"/>
    <w:rsid w:val="00A8334E"/>
    <w:rsid w:val="00AA0002"/>
    <w:rsid w:val="00AA4D8C"/>
    <w:rsid w:val="00AA718C"/>
    <w:rsid w:val="00AB6F63"/>
    <w:rsid w:val="00AC1E95"/>
    <w:rsid w:val="00AC457E"/>
    <w:rsid w:val="00AD2057"/>
    <w:rsid w:val="00AD2D7B"/>
    <w:rsid w:val="00AE12F8"/>
    <w:rsid w:val="00B003C8"/>
    <w:rsid w:val="00B03336"/>
    <w:rsid w:val="00B17522"/>
    <w:rsid w:val="00B17A5B"/>
    <w:rsid w:val="00B22254"/>
    <w:rsid w:val="00B2517F"/>
    <w:rsid w:val="00B4652C"/>
    <w:rsid w:val="00B51E2A"/>
    <w:rsid w:val="00B5472A"/>
    <w:rsid w:val="00B576A4"/>
    <w:rsid w:val="00B7060B"/>
    <w:rsid w:val="00B7416F"/>
    <w:rsid w:val="00B74720"/>
    <w:rsid w:val="00B86080"/>
    <w:rsid w:val="00B90F45"/>
    <w:rsid w:val="00BA6380"/>
    <w:rsid w:val="00BB0D1F"/>
    <w:rsid w:val="00BC6AA1"/>
    <w:rsid w:val="00BD0159"/>
    <w:rsid w:val="00BD30FA"/>
    <w:rsid w:val="00BD50FC"/>
    <w:rsid w:val="00BF2137"/>
    <w:rsid w:val="00C01057"/>
    <w:rsid w:val="00C01861"/>
    <w:rsid w:val="00C0368D"/>
    <w:rsid w:val="00C05A39"/>
    <w:rsid w:val="00C211FF"/>
    <w:rsid w:val="00C35B40"/>
    <w:rsid w:val="00C54470"/>
    <w:rsid w:val="00C64C16"/>
    <w:rsid w:val="00C67A55"/>
    <w:rsid w:val="00C9452D"/>
    <w:rsid w:val="00CA4E64"/>
    <w:rsid w:val="00CA6A37"/>
    <w:rsid w:val="00CA6C84"/>
    <w:rsid w:val="00CB0354"/>
    <w:rsid w:val="00CB4C37"/>
    <w:rsid w:val="00CC2D9B"/>
    <w:rsid w:val="00CC7D6A"/>
    <w:rsid w:val="00CD5C44"/>
    <w:rsid w:val="00CE0EC2"/>
    <w:rsid w:val="00CE722D"/>
    <w:rsid w:val="00CF5A8F"/>
    <w:rsid w:val="00D02D75"/>
    <w:rsid w:val="00D25F71"/>
    <w:rsid w:val="00D27208"/>
    <w:rsid w:val="00D361DE"/>
    <w:rsid w:val="00D37F3A"/>
    <w:rsid w:val="00D40D86"/>
    <w:rsid w:val="00D43F6B"/>
    <w:rsid w:val="00D704AD"/>
    <w:rsid w:val="00D911A2"/>
    <w:rsid w:val="00DA2787"/>
    <w:rsid w:val="00DA72B4"/>
    <w:rsid w:val="00DC4777"/>
    <w:rsid w:val="00DD6A81"/>
    <w:rsid w:val="00E15D51"/>
    <w:rsid w:val="00E16F16"/>
    <w:rsid w:val="00E22809"/>
    <w:rsid w:val="00E27541"/>
    <w:rsid w:val="00E745D8"/>
    <w:rsid w:val="00E91EA0"/>
    <w:rsid w:val="00E927D1"/>
    <w:rsid w:val="00EB3101"/>
    <w:rsid w:val="00EB621C"/>
    <w:rsid w:val="00ED2E5C"/>
    <w:rsid w:val="00EE3B24"/>
    <w:rsid w:val="00EE69B7"/>
    <w:rsid w:val="00EE7DA7"/>
    <w:rsid w:val="00EF66B0"/>
    <w:rsid w:val="00F16575"/>
    <w:rsid w:val="00F23ECD"/>
    <w:rsid w:val="00F250E5"/>
    <w:rsid w:val="00F40636"/>
    <w:rsid w:val="00F51DF3"/>
    <w:rsid w:val="00F52920"/>
    <w:rsid w:val="00F53411"/>
    <w:rsid w:val="00F538B2"/>
    <w:rsid w:val="00F67F80"/>
    <w:rsid w:val="00F70194"/>
    <w:rsid w:val="00F710C7"/>
    <w:rsid w:val="00F73230"/>
    <w:rsid w:val="00F76D14"/>
    <w:rsid w:val="00F90AC8"/>
    <w:rsid w:val="00F977FA"/>
    <w:rsid w:val="00FB0C40"/>
    <w:rsid w:val="00FD2FC2"/>
    <w:rsid w:val="00FF434A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4AE"/>
    <w:rPr>
      <w:u w:val="single"/>
    </w:rPr>
  </w:style>
  <w:style w:type="paragraph" w:customStyle="1" w:styleId="HeaderFooter">
    <w:name w:val="Header &amp; Footer"/>
    <w:rsid w:val="000C54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C54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9D3BF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5AF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35AFE"/>
    <w:rPr>
      <w:i/>
      <w:iCs/>
    </w:rPr>
  </w:style>
  <w:style w:type="numbering" w:customStyle="1" w:styleId="Bullet">
    <w:name w:val="Bullet"/>
    <w:rsid w:val="00850E83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4E4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2</cp:revision>
  <cp:lastPrinted>2018-10-02T02:57:00Z</cp:lastPrinted>
  <dcterms:created xsi:type="dcterms:W3CDTF">2019-05-02T21:56:00Z</dcterms:created>
  <dcterms:modified xsi:type="dcterms:W3CDTF">2019-05-02T21:56:00Z</dcterms:modified>
</cp:coreProperties>
</file>